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F2B5" w14:textId="77777777" w:rsidR="00D92626" w:rsidRDefault="00D92626">
      <w:r>
        <w:t>念佛的真實利益</w:t>
      </w:r>
      <w:r>
        <w:t>—</w:t>
      </w:r>
      <w:r>
        <w:t>三年預知時至往生實例介紹　　（第三六三集）　　恭錄自</w:t>
      </w:r>
      <w:r>
        <w:t xml:space="preserve"> </w:t>
      </w:r>
      <w:r>
        <w:t>淨空老法師《淨土大經解演義》　　檔名：</w:t>
      </w:r>
      <w:r>
        <w:t xml:space="preserve">29-506-0363 </w:t>
      </w:r>
    </w:p>
    <w:p w14:paraId="40FFE671" w14:textId="77777777" w:rsidR="00D92626" w:rsidRDefault="00D92626">
      <w:pPr>
        <w:pStyle w:val="a3"/>
      </w:pPr>
      <w:r>
        <w:t xml:space="preserve">　　諦閑老和尚給我們講的鍋漏匠，真正報佛恩，老和尚對他非常佩服，讚歎。這個人是老和尚童年時候的玩伴，他們是同生長在一個村莊，小孩天天在一起玩的。長大之後遇緣不同，諦閑法師出家了，通宗通教，講經教學。但是那個時候還沒有出名，沒大出名，小有名氣，在浙江這一帶小有名氣。他這個玩伴沒念過書，人也很笨，生活非常非常苦，對這個人世間厭倦了，找到他求他幫忙，度他出家。諦閑法師真的想到這真是麻煩大了，這個人不能不照顧，那出家，不認識字，學經教不可能。在寺廟裡頭，寺廟裡頭最低限度早晚五堂功課，你要不會做，你在寺廟裡頭不能住，人家瞧不起你。諦閑老和尚的身分又不是住持，他在寺廟裡當知客，他沒法子留他。他最後不得已，給他剃了頭，送到鄉下小廟，這小廟是廢棄的寺廟，沒人住，一個破廟，就讓他到那邊去住，一個人。附近找一個老太太，佛教徒，是諦閑老和尚的皈依弟子，老和尚囑咐她照顧這個出家人，鍋漏匠，給他做兩餐飯，給他洗衣服。讓他安心，就教他一句話，「南無阿彌陀佛」，你就念這一句佛號，念累了就休息，休息好了接著念。這個玩伴真聽話，老實、聽話、真幹，他成就了，他幹多久？三年。</w:t>
      </w:r>
      <w:r>
        <w:t xml:space="preserve"> </w:t>
      </w:r>
    </w:p>
    <w:p w14:paraId="34384AFA" w14:textId="77777777" w:rsidR="00D92626" w:rsidRDefault="00D92626">
      <w:pPr>
        <w:pStyle w:val="a3"/>
      </w:pPr>
      <w:r>
        <w:t xml:space="preserve">　　往生的前一天，他跟照顧他的這個老居士講：老居士，明天我要到城裡面去看看朋友，在這個小廟住了三年，從來沒出門，明天我去看看朋友。真的，看看朋友是什麼？辭行，後天要往生了，去辭行。晚上回來了，很歡喜，告訴老太婆見了哪些朋友，到城裡去了，又告訴老太婆，明天妳不必替我燒飯了。老太婆很奇怪，心裡想著，可能明天城裡又有朋友請他吃飯，他又要去。到第二天，到中午了，老太婆到破廟裡去看看，法師是不是又出去了？到寺廟裡面去叫沒人答應，突然看到他在佛像面前站著，手上拿著念珠，叫他不答應，走近一看，他死了，站著死的。這老太婆就嚇到了，從來沒有看過人死是站著死的，就找附近學佛的這些人，大家都來看。看這怎麼辦？趕緊替諦閑老和尚送信，到觀宗寺去，走路，沒有交通工具，要走一天才能走到，大概總有五、六十里路，這一去一來三天。三天，諦閑老和尚趕來了，替他處理後事，看到他還站在那裡，很讚歎、很佩服。「沒想到，你成就了，大陸上各地名山寶剎的方丈、住持比不上你，弘宗演教的這些法師也比不上你，你真行！」做出樣子給人看，沒有念過書，也不認識字，什麼都不會，就是一句阿彌陀佛，《彌陀經》都不會念，一句阿彌陀佛有這樣殊勝的成就。諦老常常講經舉他這個例子，鼓</w:t>
      </w:r>
      <w:r>
        <w:t>勵我們大家念佛，真的，不是假的。</w:t>
      </w:r>
      <w:r>
        <w:t xml:space="preserve"> </w:t>
      </w:r>
    </w:p>
    <w:p w14:paraId="6EA12F0F" w14:textId="77777777" w:rsidR="00D92626" w:rsidRDefault="00D92626">
      <w:pPr>
        <w:pStyle w:val="a3"/>
      </w:pPr>
      <w:r>
        <w:t xml:space="preserve">　　像這樣念佛，三年預知時至，成就的人很多很多，我們親眼看到就好幾個，聽說的那就太多了。這些人就是大乘教裡面講三轉法輪，他叫作證轉，他來給我們做證明的。他的成功就是老實、聽話、真幹。對諦閑法師尊敬，諦閑法師教給他的他完全相信、完全接受，一成不改，就這一句名號念到底，他念得很自在。老和尚這方法好，念累了休息，休息好了就再念，不分晝夜。早飯自己搞，午飯跟晚飯這老太婆來照顧他，一天到晚就這一句佛號，時間不長，三年成就。證明了《淨土聖賢錄》所講的、《往生傳》上所講的不是假的，只要肯幹，人人成就。《淨土聖賢錄》裡頭記載的宋朝瑩珂法師，念佛三天成功，不是三年，三天。我們在美國遇到周廣大居士，不能稱居士，開個麵包店，沒有宗教信仰，臨命終時遇到我們淨宗同修，勸導他念佛求生淨土。他那個時候是癌症末期，沒法子救了，給他開導，他明白了、他覺悟了，勸他的家人不要再找什麼醫藥，統統念佛，幫助他求生淨土。三天三夜，他真的走了，走的</w:t>
      </w:r>
      <w:r>
        <w:lastRenderedPageBreak/>
        <w:t xml:space="preserve">時候全身柔軟，瑞相稀有。證明《彌陀經》上「若一日、若二日、若三日」，三天。一點都不懷疑，懇切的願望、願心就求生極樂世界，阿彌陀佛真慈悲，就接他走了。　　</w:t>
      </w:r>
    </w:p>
    <w:sectPr w:rsidR="00D926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AE670" w14:textId="77777777" w:rsidR="00D92626" w:rsidRDefault="00D92626" w:rsidP="00FD1CD5">
      <w:r>
        <w:separator/>
      </w:r>
    </w:p>
  </w:endnote>
  <w:endnote w:type="continuationSeparator" w:id="0">
    <w:p w14:paraId="2FA4F80F" w14:textId="77777777" w:rsidR="00D92626" w:rsidRDefault="00D92626" w:rsidP="00FD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BC367" w14:textId="77777777" w:rsidR="00D92626" w:rsidRDefault="00D92626" w:rsidP="00FD1CD5">
      <w:r>
        <w:separator/>
      </w:r>
    </w:p>
  </w:footnote>
  <w:footnote w:type="continuationSeparator" w:id="0">
    <w:p w14:paraId="4B50855A" w14:textId="77777777" w:rsidR="00D92626" w:rsidRDefault="00D92626" w:rsidP="00FD1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D5"/>
    <w:rsid w:val="00B519F4"/>
    <w:rsid w:val="00D92626"/>
    <w:rsid w:val="00FD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264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C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C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C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C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