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6037E" w14:textId="77777777" w:rsidR="009269D0" w:rsidRDefault="009269D0">
      <w:r>
        <w:t>念佛的真實利益</w:t>
      </w:r>
      <w:r>
        <w:t>—</w:t>
      </w:r>
      <w:r>
        <w:t>為什麼念佛念到阿鼻地獄？　　（第三八九集）　　恭錄自</w:t>
      </w:r>
      <w:r>
        <w:t xml:space="preserve"> </w:t>
      </w:r>
      <w:r>
        <w:t>淨空老法師《淨土大經解演義》　　檔名：</w:t>
      </w:r>
      <w:r>
        <w:t xml:space="preserve">29-506-0389 </w:t>
      </w:r>
    </w:p>
    <w:p w14:paraId="0C00C235" w14:textId="77777777" w:rsidR="009269D0" w:rsidRDefault="009269D0">
      <w:pPr>
        <w:pStyle w:val="a3"/>
      </w:pPr>
      <w:r>
        <w:t xml:space="preserve">　　再得人身，可憐！帶著有惡道的習氣，他很容易被外面境界誘惑，誘惑又造罪，造罪立刻又墮三途。《地藏經》上講得很好，地藏菩薩好不容易教導這些惡道眾生，他們聽懂了、懺悔了，到人道來了，沒有多久他又回去了，地獄裡這些鬼王看到，「你怎麼又來了？」我們很冷靜的來觀察體會這樁事情，這是真的不是假的，人間三途多少次的像拉鋸戰一樣，來來去去，一次減輕一點、一次減輕一點，到人間來遇到聖教，生歡喜心，真回頭了。從這個地方我們就了解一樁事實，遇到淨宗法門不容易，遇到了真信、真願，這一生就往生了。這個事情大難大難！《彌陀經》上講的，「不可以少善根福德因緣得生彼國」，這句話不容易。在這一生當中，他把世緣法緣全放下了，才能往生。如果不放下，還有貪戀，甚至於還有貪戀的習氣在，貪戀是可以放下，習氣難斷！這個習氣如果沒有經教的基礎，沒有真正的智慧認知，很容易墮落。尤其今天這個時代，物質的誘惑，受想行的誘惑，阿賴耶的習氣，妖魔鬼怪的誘惑。魔王波旬告訴我，電視、網路是他的道場，我們以前沒想到過，這個東西多誘人！誘導你去幹壞事，誘導你、滿足你的名聞利養，滿足你的五欲六塵，而實際上永遠沒有滿足的一天，這個事情很可怕！</w:t>
      </w:r>
      <w:r>
        <w:t xml:space="preserve"> </w:t>
      </w:r>
    </w:p>
    <w:p w14:paraId="14271F08" w14:textId="77777777" w:rsidR="009269D0" w:rsidRDefault="009269D0">
      <w:pPr>
        <w:pStyle w:val="a3"/>
      </w:pPr>
      <w:r>
        <w:t xml:space="preserve">　　所以要常常想到，真的是每天晚課的時候做反省。早晚課這是早年時時刻刻提醒大家，早課是發願，我們淨宗課誦本，早課是念四十八願，念四十八願要願我如阿彌陀佛，以真誠心發四十八願度眾生。晚課用三十二品到三十七品，這一段經的內容是五戒十善，對照經文來檢點，我今天一天有沒有犯過失，佛教我做的有沒有做到，佛勸導我不能做的我有沒有遵守。這個早晚課做得真有功德，不是把經文念一遍給佛菩薩聽，佛菩薩才不要聽你這些東西。你真幹，在佛菩薩面前懺悔，求佛菩薩給你作證，這個佛菩薩歡喜。總要記住，為一切眾生、為正法久住就是真正為自己好，夾雜著自私自利、名聞利養那就是殘害自己。灌頂大師在《楞嚴經大勢至圓通章疏鈔》，你們都看過，過去也講過幾遍，你看他末後講的，念佛人一百種果報，前面幾條就是講的三惡道，第一條就是墮阿鼻地獄。為什麼念佛念到阿鼻地獄？人家講得很清楚，為五欲故念佛，墮阿鼻地獄。我們今天是不是為五欲？五欲是什麼？為財色名食睡。你看大乘經裡頭講了多少次，「財色名食睡，地獄五條根」，有一條拉住你，你就得到地獄去。五條都具足，你還得了嗎？你不到阿鼻地獄誰到阿鼻地獄！要認真反省。我沒有做，沒有做有沒有這個念頭？有這個念頭就不行，你就在造業，有</w:t>
      </w:r>
      <w:r>
        <w:t xml:space="preserve">念頭是意業，口裡頭說，說給別人聽，那是造口業，再有行動，那你是身口意三業全了。現在這個社會，競爭好像是正常的，錯了，競爭爭著到三途去，人天沒有分，你何必幹這個！為什麼不在道業上競爭，為什麼不在無上正等正覺上競爭？這是正面的。正面這是你的本分，夾雜著競爭這個念頭對你都有傷害。不競爭，你早一點成佛；競爭的心，你成佛的時間可能退後，因為你還帶著這個煩惱習氣。　　</w:t>
      </w:r>
    </w:p>
    <w:sectPr w:rsidR="009269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0ED83" w14:textId="77777777" w:rsidR="009269D0" w:rsidRDefault="009269D0" w:rsidP="00FC082A">
      <w:r>
        <w:separator/>
      </w:r>
    </w:p>
  </w:endnote>
  <w:endnote w:type="continuationSeparator" w:id="0">
    <w:p w14:paraId="1D7A6BC2" w14:textId="77777777" w:rsidR="009269D0" w:rsidRDefault="009269D0" w:rsidP="00FC08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117F6" w14:textId="77777777" w:rsidR="009269D0" w:rsidRDefault="009269D0" w:rsidP="00FC082A">
      <w:r>
        <w:separator/>
      </w:r>
    </w:p>
  </w:footnote>
  <w:footnote w:type="continuationSeparator" w:id="0">
    <w:p w14:paraId="69D36ADF" w14:textId="77777777" w:rsidR="009269D0" w:rsidRDefault="009269D0" w:rsidP="00FC08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82A"/>
    <w:rsid w:val="009269D0"/>
    <w:rsid w:val="00B519F4"/>
    <w:rsid w:val="00FC0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E6EBE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08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08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08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08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2026-08-12T05:01:00Z</dcterms:created>
  <dcterms:modified xsi:type="dcterms:W3CDTF">2026-08-12T05:01:00Z</dcterms:modified>
</cp:coreProperties>
</file>