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466F7" w14:textId="77777777" w:rsidR="00095CB1" w:rsidRDefault="00095CB1">
      <w:r>
        <w:t>念佛的真實利益</w:t>
      </w:r>
      <w:r>
        <w:t>—</w:t>
      </w:r>
      <w:r>
        <w:t>極樂世界三種莊嚴　　（第四Ｏ六集）　　恭錄自</w:t>
      </w:r>
      <w:r>
        <w:t xml:space="preserve"> </w:t>
      </w:r>
      <w:r>
        <w:t>淨空老法師《淨土大經解演義》　　檔名：</w:t>
      </w:r>
      <w:r>
        <w:t xml:space="preserve">29-506-0406 </w:t>
      </w:r>
    </w:p>
    <w:p w14:paraId="0AFEE488" w14:textId="77777777" w:rsidR="00095CB1" w:rsidRDefault="00095CB1">
      <w:pPr>
        <w:pStyle w:val="a3"/>
      </w:pPr>
      <w:r>
        <w:t xml:space="preserve">　　觀察莊嚴佛土功德成就，這句講的是極樂世界。你看看極樂世界的莊嚴，它這個莊嚴怎麼成就的？前面我們讀過，法藏菩薩四十八願成就的，無比的殊勝莊嚴。阿彌陀佛建立極樂世界，為什麼？不是為自己享受，自己的享受在常寂光裡頭，沒有任何形相，極樂世界有形相，它沒有變化。所以這個法界叫一真，跟十法界不一樣，十法界是虛妄的，這叫一真。唯一真實，從自性所生所現，這裡頭沒有阿賴耶。往生的人，所以帶業，帶業就是有阿賴耶，但是到西方極樂世界它不起作用，時間久了自自然然就淘汰，不起作用了，時間久的時候自然就沒有了，我們講無始無明的習氣自然淘汰了。</w:t>
      </w:r>
      <w:r>
        <w:t xml:space="preserve"> </w:t>
      </w:r>
    </w:p>
    <w:p w14:paraId="6F91DDDD" w14:textId="77777777" w:rsidR="00095CB1" w:rsidRDefault="00095CB1">
      <w:pPr>
        <w:pStyle w:val="a3"/>
      </w:pPr>
      <w:r>
        <w:t xml:space="preserve">　　極樂世界用什麼方法？教學，阿彌陀佛每天教學不間斷，到那個地方是常年的去學習，佛講經說法你真聽懂了，你真有悟處，所以永遠聽不厭，真正是所謂教不倦、學不厭。你在學習的過程當中天天有悟處，積小悟就成大悟，積大悟就大徹大悟。沒大徹大悟之前，真的是靠阿彌陀佛本願加持，讓你以沒有斷煩惱的身，帶業去往生的身，享受阿惟越致菩薩的待遇，這是十方世界沒有的，只有極樂世界一個地方有。所以說一往生的人，皆作阿惟越致菩薩，阿惟越致菩薩是實報土裡面的菩薩，實報莊嚴土，也就是法身菩薩。同居土、方便土沒證法身，但是到西方極樂世界，有法身菩薩同樣的待遇，你的智慧、神通、道力，聽經接受教導的能力，都像法身菩薩一樣。所以為什麼叫極樂？歡喜，沒有一天你不歡喜，天天在進步，沒有一時不歡喜，所以叫極樂世界。這個歡喜是從自性裡流出來的，不是得到物質上外面的享受，不是的，內在的覺悟。</w:t>
      </w:r>
      <w:r>
        <w:t xml:space="preserve"> </w:t>
      </w:r>
    </w:p>
    <w:p w14:paraId="49F96AC9" w14:textId="77777777" w:rsidR="00095CB1" w:rsidRDefault="00095CB1">
      <w:pPr>
        <w:pStyle w:val="a3"/>
      </w:pPr>
      <w:r>
        <w:t xml:space="preserve">　　我們在此地，跟極樂世界那怎麼能比？我們在這個世間修行，真正的功夫就是放下，每天都放一點，每天都放一點，真歡喜。世間人每天想得一點，每天都想多得一點，得的愈多煩惱愈多，沒有得到的時候想得到，得到的怕丟掉，患得患失的心永遠放不下，所以他生活是苦，苦就這麼來的。菩薩的樂是什麼？菩薩的樂是悟處，放下了，愈放下愈輕鬆，愈放下愈清淨，愈放下愈歡喜。「學而時習之，不亦說乎」，孔子都如是說。諸佛菩薩都懂得，世出世間第一快樂的事情是什麼？教、學，教快樂，學也快樂。真樂，這不是假的，與性德完全相應。</w:t>
      </w:r>
      <w:r>
        <w:t xml:space="preserve"> </w:t>
      </w:r>
    </w:p>
    <w:p w14:paraId="00827279" w14:textId="77777777" w:rsidR="00095CB1" w:rsidRDefault="00095CB1">
      <w:pPr>
        <w:pStyle w:val="a3"/>
      </w:pPr>
      <w:r>
        <w:t xml:space="preserve">　　第二句，莊嚴佛功德成就，第三句，莊嚴菩薩功德成就。你看佛土，那是學校、道場，我們學習的環境，佛是老師，在極樂世界老師是阿彌陀佛，而且在極樂世界你跟阿彌陀佛是天天見面。世界那麼大，人那麼多，阿彌陀佛怎麼能跟你天天見面？阿彌陀佛無量無邊的應化身，確確實實你天天看到它，你在同居土裡面看到的阿彌陀佛是化身，你在方便土裡面看到阿彌陀佛是應身，你在實報土裡面看見阿彌陀佛是報身，天天在一起，一時一刻都沒有離開。不離開，又同時能親近十方一切諸佛，為什麼？彌陀有應化身，你也有化身，你也可以有無量無邊的化身，而這個化身它真有作用，跟真的一樣，沒有兩樣。不是像變魔術變的化身他不能辦事，佛菩薩的化身能辦事，能應化到十方世界幫助諸佛教化眾生，他們統統能做得到，都有這個本事。</w:t>
      </w:r>
      <w:r>
        <w:t xml:space="preserve"> </w:t>
      </w:r>
    </w:p>
    <w:p w14:paraId="276E2A14" w14:textId="77777777" w:rsidR="00095CB1" w:rsidRDefault="00095CB1">
      <w:pPr>
        <w:pStyle w:val="a3"/>
      </w:pPr>
      <w:r>
        <w:t xml:space="preserve">　　菩薩，這就是學生，往生到極樂世界去求學的。極樂世界就這麼單純，世界無比的清淨莊嚴，只有兩種人，一種老師，一種學生。沒聽說有國王，沒有聽說有政治組織，沒有，也沒有聽說有士農工商、各行各業，極樂世界全沒有，極樂世界好像是個</w:t>
      </w:r>
      <w:r>
        <w:lastRenderedPageBreak/>
        <w:t>大學城，它什麼都不缺乏，什麼都沒有，奇怪了。每一個菩薩所居住的寮房，講寮房大家好懂，都是變化所作，寮房裡頭乾乾淨淨，一塵不染，什麼家具都沒有，想要什麼東西它就現前，不想要就沒有，這多自在！譬如從我們中國去的，偶然想到《大藏經》，《大藏經》就擺在書架上，不想的時候就沒有了，我們想，中國有一套好書《四庫全書》，那《四庫全書》就擺在那裡。一切法應念而生，你想它就有，就現前，不想它就沒有，不用收拾。想吃，那像皇帝的飲食，皇帝吃飯是一百道菜，你這一動念的時候，一百道菜就現前，不想吃就沒有了，不用廚房，不需要人去烹調。這是什麼？阿彌陀佛四十八願威神成就。這個世界是真正得大自在，什麼都不要操心。</w:t>
      </w:r>
      <w:r>
        <w:t xml:space="preserve"> </w:t>
      </w:r>
    </w:p>
    <w:p w14:paraId="48511BDB" w14:textId="77777777" w:rsidR="00095CB1" w:rsidRDefault="00095CB1">
      <w:pPr>
        <w:pStyle w:val="a3"/>
      </w:pPr>
      <w:r>
        <w:t xml:space="preserve">　　老師無量壽，學生也無量壽。活動的空間，我們一定要曉得，今天我們在地球上，活動空間不能超越地球，實在講就像坐監牢獄一樣，你沒辦法超越。地球像什麼？在太空當中還不就像一個太空船一樣，在空中四面沒有依靠，到底往哪裡走？不知道，沒人曉得，只曉得跟著太陽。但是太陽也是在走，太陽在繞銀河系，銀河系想必一定也是在走，繞更大的一個星系，我們還不知道。太渺小了！這個渺小是什麼？渺小是迷惑造成的，你要一開悟就不是這樣的。開悟之後，你只要到極樂世界，你的活動空間是遍法界虛空界。</w:t>
      </w:r>
      <w:r>
        <w:t xml:space="preserve"> </w:t>
      </w:r>
    </w:p>
    <w:p w14:paraId="6AA676B0" w14:textId="77777777" w:rsidR="00095CB1" w:rsidRDefault="00095CB1">
      <w:pPr>
        <w:pStyle w:val="a3"/>
      </w:pPr>
      <w:r>
        <w:t xml:space="preserve">　　修到一定的程度，實報土還是有等級的，四十一個等級。到高層的，能夠入微塵世界，微塵裡頭有世界，你能夠進去，能夠用應化身進去。微塵世界裡頭還有微塵，那個微塵裡頭還有世界，重重無盡。經上明白告訴我們，普賢菩薩能入。凡是修淨土的人都是普賢菩薩。本經第二品的品題就很清楚，「咸共遵修普賢大士之德」。所以極樂世界就是普賢菩薩的世界，淨宗法門就是普賢菩薩的行門。我們在此地修學，每一天同學們在一起分享，都感到很快樂，那到極樂世界的樂我們無法想像。我們這裡道場不大，同學不多，到極樂世界道場太大了，同學無量無邊，數不清。阿彌陀佛講經不要用擴音器，不需要科學設備，阿彌陀佛說法沒有一個人聽不清楚，沒有一個人聽不懂，這都是本願威神加持。　　</w:t>
      </w:r>
    </w:p>
    <w:sectPr w:rsidR="00095CB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1CD73A" w14:textId="77777777" w:rsidR="00095CB1" w:rsidRDefault="00095CB1" w:rsidP="005A2D86">
      <w:r>
        <w:separator/>
      </w:r>
    </w:p>
  </w:endnote>
  <w:endnote w:type="continuationSeparator" w:id="0">
    <w:p w14:paraId="4D48DD19" w14:textId="77777777" w:rsidR="00095CB1" w:rsidRDefault="00095CB1" w:rsidP="005A2D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D8BA1D" w14:textId="77777777" w:rsidR="00095CB1" w:rsidRDefault="00095CB1" w:rsidP="005A2D86">
      <w:r>
        <w:separator/>
      </w:r>
    </w:p>
  </w:footnote>
  <w:footnote w:type="continuationSeparator" w:id="0">
    <w:p w14:paraId="7A92E4EC" w14:textId="77777777" w:rsidR="00095CB1" w:rsidRDefault="00095CB1" w:rsidP="005A2D8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D86"/>
    <w:rsid w:val="00095CB1"/>
    <w:rsid w:val="005A2D86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83DB3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A2D8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A2D8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A2D8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A2D8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333</Words>
  <Characters>1903</Characters>
  <Application>Microsoft Office Word</Application>
  <DocSecurity>0</DocSecurity>
  <Lines>15</Lines>
  <Paragraphs>4</Paragraphs>
  <ScaleCrop>false</ScaleCrop>
  <Company/>
  <LinksUpToDate>false</LinksUpToDate>
  <CharactersWithSpaces>2232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2026-08-12T05:01:00Z</dcterms:created>
  <dcterms:modified xsi:type="dcterms:W3CDTF">2026-08-12T05:01:00Z</dcterms:modified>
</cp:coreProperties>
</file>