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54F61" w14:textId="77777777" w:rsidR="000D7285" w:rsidRDefault="000D7285">
      <w:r>
        <w:t>念佛的真實利益</w:t>
      </w:r>
      <w:r>
        <w:t>—</w:t>
      </w:r>
      <w:r>
        <w:t>彌陀名號不可思議　　（第四一五集）　　恭錄自</w:t>
      </w:r>
      <w:r>
        <w:t xml:space="preserve"> </w:t>
      </w:r>
      <w:r>
        <w:t>淨空老法師《淨土大經解演義》　　檔名：</w:t>
      </w:r>
      <w:r>
        <w:t xml:space="preserve">29-506-0415 </w:t>
      </w:r>
    </w:p>
    <w:p w14:paraId="60D308BD" w14:textId="77777777" w:rsidR="000D7285" w:rsidRDefault="000D7285">
      <w:pPr>
        <w:pStyle w:val="a3"/>
      </w:pPr>
      <w:r>
        <w:t xml:space="preserve">　　彌陀名號不可思議，這是真不可思議。知道的人太少太少了，哪一個人能夠認識這阿彌陀佛四個字是寶，他肯放鬆嗎？絕對不肯放鬆。黃念祖老居士往生前半年，你看他把阿彌陀佛抓得多緊，一天念十四萬聲，他告訴我，他計數念佛，一天念十四萬聲。念半年，他老人家往生極樂世界去了，他知道名號是寶，他知道名號不可思議。「故能令凡夫所感同居極樂，最極清淨也。」阿彌陀佛，諸佛如來尊重他，稱他為「光中極尊，佛中之王」，為什麼？就是因為極樂世界的同居淨土比一切諸佛如來的同居土都清淨。極樂世界無比的殊勝不是上三土，是同居土，顯示彌陀無盡的慈悲，也就是在同居土。常寂光土是絕對平等的，實報土是大致相同，大同小異。方便土跟同居土這就是十法界，十法界裡面，四聖法界是淨土，就是方便有餘土，六道是穢土；西方極樂世界同居土是淨土，這個太難了。我們知道，為什麼它的同居土都是清淨莊嚴？因為凡是生到極樂世界都是諸上善人，換句話說，都是具足上善的條件，你才能夠到那裡去，這是它的殊勝。也就是說，西方極樂世界的居民是接納十方世界的移民過來的，沒有當地土生土長的，沒有。極樂世界是個新興世界，裡頭沒有人居住的，全是外頭移民的，移民那個關卡設的要哪些條件，不符合條件你不能來</w:t>
      </w:r>
      <w:r>
        <w:t xml:space="preserve">。條件裡頭最重要的一個，心淨則佛土淨，你心是不是清淨？心不清淨的不能進來，念佛也不行，這個道理要懂。一天念十萬聲佛號，心不清淨，去不了。　　</w:t>
      </w:r>
    </w:p>
    <w:sectPr w:rsidR="000D72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171CD" w14:textId="77777777" w:rsidR="000D7285" w:rsidRDefault="000D7285" w:rsidP="00EB2496">
      <w:r>
        <w:separator/>
      </w:r>
    </w:p>
  </w:endnote>
  <w:endnote w:type="continuationSeparator" w:id="0">
    <w:p w14:paraId="4C9D0F43" w14:textId="77777777" w:rsidR="000D7285" w:rsidRDefault="000D7285" w:rsidP="00EB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7DE66" w14:textId="77777777" w:rsidR="000D7285" w:rsidRDefault="000D7285" w:rsidP="00EB2496">
      <w:r>
        <w:separator/>
      </w:r>
    </w:p>
  </w:footnote>
  <w:footnote w:type="continuationSeparator" w:id="0">
    <w:p w14:paraId="0F2D5E02" w14:textId="77777777" w:rsidR="000D7285" w:rsidRDefault="000D7285" w:rsidP="00EB24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496"/>
    <w:rsid w:val="000D7285"/>
    <w:rsid w:val="00B519F4"/>
    <w:rsid w:val="00EB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4111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4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4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4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4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