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A062" w14:textId="77777777" w:rsidR="00B06F5E" w:rsidRDefault="00B06F5E">
      <w:r>
        <w:t>念佛的真實利益</w:t>
      </w:r>
      <w:r>
        <w:t>—</w:t>
      </w:r>
      <w:r>
        <w:t>阿彌陀具無量義　　（第四一八集）　　恭錄自</w:t>
      </w:r>
      <w:r>
        <w:t xml:space="preserve"> </w:t>
      </w:r>
      <w:r>
        <w:t>淨空老法師《淨土大經解演義》　　檔名：</w:t>
      </w:r>
      <w:r>
        <w:t xml:space="preserve">29-506-0418 </w:t>
      </w:r>
    </w:p>
    <w:p w14:paraId="55A1C6A9" w14:textId="77777777" w:rsidR="00B06F5E" w:rsidRDefault="00B06F5E">
      <w:pPr>
        <w:pStyle w:val="a3"/>
      </w:pPr>
      <w:r>
        <w:t xml:space="preserve">　　「阿彌陀」這是梵語，「具無量義」。從字面上翻，「阿」，梵文阿這個音，翻成中國就是無，「彌陀」翻作量，這名號裡頭它的意思是無量。什麼無量？一切無量，這是它真正的意思。一切無量！壽命無量、光明無量、智慧無量、德能無量、相好無量，樣樣都是無量。中國人，學佛的同學都知道，唐代禪宗六祖惠能大師，都知道這個人。惠能大師開悟的時候說了五句話，你說那五句話是不是都是講的無量？他明心見性了，他說「何期自性，本自清淨」，無量的清淨，「本不生滅，本自具足，本無動搖，能生萬法」，我們想想這五句，句句都是無量，讓我們從這個地方體會阿彌陀佛名號的意義。這三種翻譯是密宗翻的，無量壽、無量光，這兩句釋迦牟尼佛在《無量壽經》上講過，密宗加了一個「甘露王」。「密教以此三名，依其次第，表法報化三身。」無量壽是法身，無量光是報身，甘露王是化身。「又可譯為無量莊嚴、無量清淨等等。又十二光名，亦皆彌陀名號。」後面我們會念到十二光，都是阿彌陀佛的名號。</w:t>
      </w:r>
      <w:r>
        <w:t xml:space="preserve"> </w:t>
      </w:r>
    </w:p>
    <w:p w14:paraId="3A4F335C" w14:textId="77777777" w:rsidR="00B06F5E" w:rsidRDefault="00B06F5E">
      <w:pPr>
        <w:pStyle w:val="a3"/>
      </w:pPr>
      <w:r>
        <w:t xml:space="preserve">　　「又阿彌陀三字，每字亦具無量義。」無量義裡頭每一義又具足無量義，重重無盡！中國古人所謂「其大無外，其小無內」，我們用這兩句話來形容阿彌陀，可以能夠體會到這一點深妙的義理。古大德的解釋很多，都沒錯，都有道理，真叫琳瑯滿目。「阿字為本不生之義，故是空諦」，這是以三諦來解釋，「彌字為吾我之義，故是隨緣之假諦。陀字為如之義，故是中諦。」三諦，大乘經上常說的，最普通、引用得最多的，天台大師的三諦、三止、三觀，智者大師常說的。「又《阿彌陀秘釋》云：阿字，一心平等本初不生義。」也說得很好！本初不生就是不生，不生當然就不滅，就是惠能大師所說「何期自性，本不生滅」，這是性德的名號。「彌字，一心平等無我大我義。」無我是沒有小我，只有大我。大我是什麼？大我之體就是法身，大我之相就像惠能大師說的「能生萬法」，萬法是大我之相，遍法界虛空界是自己。你如果真的明白通達，肯定這個事實是真的，那就恭喜你，你證得法身了。現這個身，住在這個地區，跟這個地區眾生現同類身，現這個身做什麼？在這個地方教化眾生，幫助眾生破迷開悟，是為這個事情示現的。做出一個覺悟的樣子給大家看，幫助他也覺悟，這就叫弘法利生。下面，「陀字，一心諸法如如寂靜義。」一心是諸</w:t>
      </w:r>
      <w:r>
        <w:t xml:space="preserve">法的本體，體寂靜，相當然也是寂靜的。現在我們看的，我們心不清淨，外面現象也不清淨，剎那生滅。這個要知道，這與體不相干，我們的念頭不是真心，真心沒念頭。大乘經裡頭常講「真心離念」，有念是阿賴耶，不是真心，叫妄心，妄心有念，真心無念，妄心有起心動念分別執著，真心沒有。佛菩薩用真心，真心就是阿彌陀；凡夫用妄心，阿彌陀就不見了。　　</w:t>
      </w:r>
    </w:p>
    <w:sectPr w:rsidR="00B06F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148A" w14:textId="77777777" w:rsidR="00B06F5E" w:rsidRDefault="00B06F5E" w:rsidP="003C5824">
      <w:r>
        <w:separator/>
      </w:r>
    </w:p>
  </w:endnote>
  <w:endnote w:type="continuationSeparator" w:id="0">
    <w:p w14:paraId="5BFFB487" w14:textId="77777777" w:rsidR="00B06F5E" w:rsidRDefault="00B06F5E" w:rsidP="003C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9F34" w14:textId="77777777" w:rsidR="00B06F5E" w:rsidRDefault="00B06F5E" w:rsidP="003C5824">
      <w:r>
        <w:separator/>
      </w:r>
    </w:p>
  </w:footnote>
  <w:footnote w:type="continuationSeparator" w:id="0">
    <w:p w14:paraId="1F7A9AAA" w14:textId="77777777" w:rsidR="00B06F5E" w:rsidRDefault="00B06F5E" w:rsidP="003C5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24"/>
    <w:rsid w:val="003C5824"/>
    <w:rsid w:val="00B06F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C1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8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8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8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8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