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0701" w14:textId="77777777" w:rsidR="00C34BDA" w:rsidRDefault="00C34BDA">
      <w:r>
        <w:t>念佛的真實利益</w:t>
      </w:r>
      <w:r>
        <w:t>—</w:t>
      </w:r>
      <w:r>
        <w:t>阿彌陀佛教學的藝術　　（第四五六集）　　恭錄自</w:t>
      </w:r>
      <w:r>
        <w:t xml:space="preserve"> </w:t>
      </w:r>
      <w:r>
        <w:t>淨空老法師《淨土大經解演義》　　檔名：</w:t>
      </w:r>
      <w:r>
        <w:t xml:space="preserve">29-506-0456 </w:t>
      </w:r>
    </w:p>
    <w:p w14:paraId="12968476" w14:textId="77777777" w:rsidR="00C34BDA" w:rsidRDefault="00C34BDA">
      <w:pPr>
        <w:pStyle w:val="a3"/>
      </w:pPr>
      <w:r>
        <w:t xml:space="preserve">　　「極樂世界，則永無諸難」。因為在極樂世界見佛聞法可以說是念念不中斷，報身佛、應身佛、法身佛都在你面前。凡夫往生極樂世界，從佛放光接引你往生這個時候起，你在極樂世界無論住的時間多麼久遠，經上講的三大阿僧祇劫，你一念都沒有離開過阿彌陀佛，這是真的不是假的，一念沒有離開聞法，你見佛聞法永不中斷，這是西方極樂世界。阿彌陀佛無量無邊的應化身，你在極樂世界處處你都看到。連極樂世界的依報，七寶蓮池、八功德水、樹林花鳥，都是阿彌陀佛變化所作，那全是阿彌陀佛的身。經上說得明白，極樂世界情與無情都演妙法。聽經，隨意，你願意坐著聽很好，散步聽也很好，躺在地下聽也很好。誰給你講經？流水，流水的聲音在那裡講經，你看你有多自在。水為什麼講經？阿彌陀佛變化所作，在那個地方充分體現出阿彌陀佛教學的藝術。如果阿彌陀佛身在那裡，你得恭恭敬敬的，不好意思躺在旁邊。阿彌陀佛變成流水、變成小鳥在跟你說法，那你就可以放逸一下，可以自在一下。阿彌陀佛得大自在，他不會為難一個人，正是恆順眾生，隨喜功德，像《楞嚴經》上所說的「隨眾生心，應所知量」，在西方極樂世界，一切時、一切處你都能夠看到。所以永無諸難，就是永遠不會不見佛、不聞法，見佛聞法永遠不會中斷。</w:t>
      </w:r>
      <w:r>
        <w:t xml:space="preserve">　　</w:t>
      </w:r>
    </w:p>
    <w:sectPr w:rsidR="00C34B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2D92" w14:textId="77777777" w:rsidR="00C34BDA" w:rsidRDefault="00C34BDA" w:rsidP="004C297A">
      <w:r>
        <w:separator/>
      </w:r>
    </w:p>
  </w:endnote>
  <w:endnote w:type="continuationSeparator" w:id="0">
    <w:p w14:paraId="5F8EC359" w14:textId="77777777" w:rsidR="00C34BDA" w:rsidRDefault="00C34BDA" w:rsidP="004C2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120A" w14:textId="77777777" w:rsidR="00C34BDA" w:rsidRDefault="00C34BDA" w:rsidP="004C297A">
      <w:r>
        <w:separator/>
      </w:r>
    </w:p>
  </w:footnote>
  <w:footnote w:type="continuationSeparator" w:id="0">
    <w:p w14:paraId="1D8C825F" w14:textId="77777777" w:rsidR="00C34BDA" w:rsidRDefault="00C34BDA" w:rsidP="004C2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7A"/>
    <w:rsid w:val="004C297A"/>
    <w:rsid w:val="00B519F4"/>
    <w:rsid w:val="00C3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151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9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9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9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9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