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E0E4" w14:textId="77777777" w:rsidR="007D5627" w:rsidRDefault="007D5627">
      <w:r>
        <w:t>念佛的真實利益</w:t>
      </w:r>
      <w:r>
        <w:t>—</w:t>
      </w:r>
      <w:r>
        <w:t>正確送往生　　（第六五八集）　　恭錄自</w:t>
      </w:r>
      <w:r>
        <w:t xml:space="preserve"> </w:t>
      </w:r>
      <w:r>
        <w:t>淨空老法師《淨土大經解演義》　　檔名：</w:t>
      </w:r>
      <w:r>
        <w:t xml:space="preserve">29-506-0658 </w:t>
      </w:r>
    </w:p>
    <w:p w14:paraId="23EF5A41" w14:textId="77777777" w:rsidR="007D5627" w:rsidRDefault="007D5627">
      <w:pPr>
        <w:pStyle w:val="a3"/>
      </w:pPr>
      <w:r>
        <w:t xml:space="preserve">　　所以祖師大德告訴我們，人臨命終的時候，要看到他讓他平平安安的走，不要惹他生氣，不要去碰他。他睡的那張床，床都不要碰它，都要距離遠一點不要碰他。為什麼？碰他怕他有痛苦，他就生怨恨心，那他就麻煩了。臨終的時候再一發脾氣，一不高興，就地獄去了，這個常識不能不知道。所以臨終要走得安詳。斷氣之後，在佛經上講，八個小時以後再去動他，給他換衣服，給他洗身體，再去動他，八個小時之內不要動他，最安全的是十二個小時，他的神識真正離開了。很多人不懂這個道理。現在生病都在醫院，醫院到病危的時候急救，那真糟糕，急救的時候那就像地獄一樣，人痛苦，恨透了你。所以現在人不能死，你在醫院死的時候，很可能墮到地獄去，那怎麼得了！所以這個事情，不學佛的人不知道，學佛的人清楚。走的時候到哪裡去住？最好是在佛門道場。為什麼？大家都懂得，知道照顧你。臨走的時候，家親眷屬都要把他隔離，為什麼？他有親情，他到時候忍不住大哭大鬧，會影響這個人往生，他又動了感情，又捨不得，好，這一生佛就白念了。這些常識家親眷屬平常都要常常講，讓大家都知道，臨終的時候才能夠平平靜靜的，不要生障礙，那真叫報恩。親情捨不得，又哭又鬧，那是害他，把他往惡道裡送，全都做錯了。　　</w:t>
      </w:r>
    </w:p>
    <w:sectPr w:rsidR="007D56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E68E" w14:textId="77777777" w:rsidR="007D5627" w:rsidRDefault="007D5627" w:rsidP="0043042B">
      <w:r>
        <w:separator/>
      </w:r>
    </w:p>
  </w:endnote>
  <w:endnote w:type="continuationSeparator" w:id="0">
    <w:p w14:paraId="3599E2BC" w14:textId="77777777" w:rsidR="007D5627" w:rsidRDefault="007D5627" w:rsidP="0043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ABAF4" w14:textId="77777777" w:rsidR="007D5627" w:rsidRDefault="007D5627" w:rsidP="0043042B">
      <w:r>
        <w:separator/>
      </w:r>
    </w:p>
  </w:footnote>
  <w:footnote w:type="continuationSeparator" w:id="0">
    <w:p w14:paraId="1B2B766E" w14:textId="77777777" w:rsidR="007D5627" w:rsidRDefault="007D5627" w:rsidP="00430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2B"/>
    <w:rsid w:val="0043042B"/>
    <w:rsid w:val="007D56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007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4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4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