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3CC6" w14:textId="77777777" w:rsidR="00C27A70" w:rsidRDefault="00C27A70">
      <w:r>
        <w:t>念佛的真實利益</w:t>
      </w:r>
      <w:r>
        <w:t>—</w:t>
      </w:r>
      <w:r>
        <w:t>《無量壽經》是妙法當中的妙法　　（第六六七集）　　恭錄自</w:t>
      </w:r>
      <w:r>
        <w:t xml:space="preserve"> </w:t>
      </w:r>
      <w:r>
        <w:t>淨空老法師《淨土大經解演義》　　檔名：</w:t>
      </w:r>
      <w:r>
        <w:t xml:space="preserve">29-506-0667 </w:t>
      </w:r>
    </w:p>
    <w:p w14:paraId="70653E36" w14:textId="77777777" w:rsidR="00C27A70" w:rsidRDefault="00C27A70">
      <w:pPr>
        <w:pStyle w:val="a3"/>
      </w:pPr>
      <w:r>
        <w:t xml:space="preserve">　　經不可不讀，經不可不講解。讀清楚、讀明白了，一定要講解，講解才能把效果擴大，才能真正解決問題。不講解，能解決個人問題，不能解決大家的問題；講解，大家都清楚，大家都明白，大家都回頭，這個社會問題就能解決，乃至於世界問題能解決。現在還有這些科技，衛星電視、網際網路、光碟我們還可以應用。如果真的像美國人這個電影，「２０１２」電影那樣災難一來，科技全毀滅了，電沒有了，瓦斯沒有了，人怎麼生活？大地被污染，水被污染，你吃什麼？你喝什麼？你怎麼活？這才是真正嚴重問題。這些問題解決的理論、解決的方法，佛經上統有。《無量壽經》那是妙法當中的妙法，無上的妙法，它能幫助我們到極樂世界成佛，地球上這些小小災難還不能解決嗎？哪有這種道理！一切法從心想生，被科學證明了；制心一處，無事不辦，也被科學證明了；心現識變、境隨心轉，也被科學證明了。境隨心轉，東京江本博士水實驗就證明了，外面境界跟我們的心念有密切關係。所以怎樣來化解災難？轉變念頭，美國布萊登所講的「棄惡揚善、改邪歸正、端正心念」，問題就能化解。我們今天談這些事情，用佛經跟科學結合起來講，大家比較容易相信。不信，這是一點辦法沒有了。一定要深信不疑，才真正能夠化解問題。　　</w:t>
      </w:r>
    </w:p>
    <w:sectPr w:rsidR="00C27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0222" w14:textId="77777777" w:rsidR="00C27A70" w:rsidRDefault="00C27A70" w:rsidP="00553F88">
      <w:r>
        <w:separator/>
      </w:r>
    </w:p>
  </w:endnote>
  <w:endnote w:type="continuationSeparator" w:id="0">
    <w:p w14:paraId="14C5CAE4" w14:textId="77777777" w:rsidR="00C27A70" w:rsidRDefault="00C27A70" w:rsidP="0055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A87B" w14:textId="77777777" w:rsidR="00C27A70" w:rsidRDefault="00C27A70" w:rsidP="00553F88">
      <w:r>
        <w:separator/>
      </w:r>
    </w:p>
  </w:footnote>
  <w:footnote w:type="continuationSeparator" w:id="0">
    <w:p w14:paraId="07463D02" w14:textId="77777777" w:rsidR="00C27A70" w:rsidRDefault="00C27A70" w:rsidP="00553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88"/>
    <w:rsid w:val="00553F88"/>
    <w:rsid w:val="00B519F4"/>
    <w:rsid w:val="00C2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492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