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3364" w14:textId="77777777" w:rsidR="00247C28" w:rsidRDefault="00247C28">
      <w:r>
        <w:t>念佛的真實利益</w:t>
      </w:r>
      <w:r>
        <w:t>—</w:t>
      </w:r>
      <w:r>
        <w:t>怎麼念佛　　（第六九六集）　　恭錄自</w:t>
      </w:r>
      <w:r>
        <w:t xml:space="preserve"> </w:t>
      </w:r>
      <w:r>
        <w:t>淨空老法師《淨土大經解演義》　　檔名：</w:t>
      </w:r>
      <w:r>
        <w:t xml:space="preserve">29-506-0696 </w:t>
      </w:r>
    </w:p>
    <w:p w14:paraId="05E478D2" w14:textId="77777777" w:rsidR="00247C28" w:rsidRDefault="00247C28">
      <w:pPr>
        <w:pStyle w:val="a3"/>
      </w:pPr>
      <w:r>
        <w:t xml:space="preserve">　　特別是淨宗同學，要認真念佛，二六時中不要把佛號忘掉。念佛有的時候會忘記，沒有關係，想起趕緊接著念。念佛不拘處所，什麼地方都可以念，也不拘時間，日夜都可以念，躺在床上念不要出聲，出聲傷身體，傷氣，默念。如果想攝心，可以用印光大師三個清楚的方法。印光大師自己念佛，他一生用的，我們想到這是佛菩薩再來的，為我們做示範，這個方法最適合於現代眾生。第一個，佛號從心裡面生出來，口裡念出來，念得清清楚楚，再從耳朵聽進去，聽誰呢？聽自己念佛的聲音，所以念佛的速度不要快。印光大師念佛，一個字一個字念，阿彌陀佛、阿彌陀佛，一個字一個字很清楚，字字聽清楚。第三個，每一句佛號知道是在十句裡面的第幾句，一點都不會錯亂。只記十，用心記，不要有痕跡，從第一到第十，念到第十然後再從一念到十，我這一句佛號是這十聲佛號裡頭的第幾聲，念得清楚，聽得清楚，記得清楚。不可以阿彌陀佛一，阿彌陀佛二，這就錯了，不可以這樣念法。連心裡記都不要，練習到連心裡也不要有這個痕跡，阿彌陀佛，好像心裡有個一、有個二，都不要，心裡頭都沒有，心裡只有阿彌陀佛四個字。這個記得清楚是叫你攝心，你的妄念生不起來。如果說是念得清楚，聽得清楚，不用去記，還會有妄念滲透進來，妄念</w:t>
      </w:r>
      <w:r>
        <w:t xml:space="preserve">夾雜進來。要用記得清楚，妄念就不會生起。開始比較難，念到一個星期、兩個星期就習慣了。這個方法好！不但自己可以把煩惱念掉，雜念念掉，這是我們得生淨土必須要具備的條件。第二個，能幫助台灣化解災難，一點都不假。這個地區念佛的人愈多，災難就愈少。大家都念佛，全台灣人都念佛，台灣就不會有災難。希望大家要相信這句話是真實不虛，不是假話。我們身心健康在念佛，居住地方消災免難也在念佛，除念佛找不到第二個好方法。　　</w:t>
      </w:r>
    </w:p>
    <w:sectPr w:rsidR="00247C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21BFB" w14:textId="77777777" w:rsidR="00247C28" w:rsidRDefault="00247C28" w:rsidP="00207E42">
      <w:r>
        <w:separator/>
      </w:r>
    </w:p>
  </w:endnote>
  <w:endnote w:type="continuationSeparator" w:id="0">
    <w:p w14:paraId="442A6708" w14:textId="77777777" w:rsidR="00247C28" w:rsidRDefault="00247C28" w:rsidP="00207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E81B1" w14:textId="77777777" w:rsidR="00247C28" w:rsidRDefault="00247C28" w:rsidP="00207E42">
      <w:r>
        <w:separator/>
      </w:r>
    </w:p>
  </w:footnote>
  <w:footnote w:type="continuationSeparator" w:id="0">
    <w:p w14:paraId="19ABAD93" w14:textId="77777777" w:rsidR="00247C28" w:rsidRDefault="00247C28" w:rsidP="00207E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E42"/>
    <w:rsid w:val="00207E42"/>
    <w:rsid w:val="00247C2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5AEC3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7E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7E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7E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7E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658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2026-08-12T05:12:00Z</dcterms:created>
  <dcterms:modified xsi:type="dcterms:W3CDTF">2026-08-12T05:12:00Z</dcterms:modified>
</cp:coreProperties>
</file>