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911A" w14:textId="77777777" w:rsidR="00210888" w:rsidRDefault="00210888">
      <w:r>
        <w:t>念佛的真實利益</w:t>
      </w:r>
      <w:r>
        <w:t>—</w:t>
      </w:r>
      <w:r>
        <w:t>善用阿彌陀佛磨平自己的不平心　　（第七Ｏ三集）　　恭錄自</w:t>
      </w:r>
      <w:r>
        <w:t xml:space="preserve"> </w:t>
      </w:r>
      <w:r>
        <w:t>淨空老法師《淨土大經解演義》　　檔名：</w:t>
      </w:r>
      <w:r>
        <w:t xml:space="preserve">29-506-0703 </w:t>
      </w:r>
    </w:p>
    <w:p w14:paraId="61699711" w14:textId="77777777" w:rsidR="00210888" w:rsidRDefault="00210888">
      <w:pPr>
        <w:pStyle w:val="a3"/>
      </w:pPr>
      <w:r>
        <w:t xml:space="preserve">　　再從日常生活當中，特別是人事環境，要把那個不平的心磨平，這叫真修行，這叫真功夫。我們修淨土的人，用什麼東西來磨？阿彌陀佛。順境、善緣阿彌陀佛，逆境、惡緣也是阿彌陀佛，到阿彌陀佛這兒平等了，都擺平了，法子妙絕了！所以阿彌陀佛你得會用，你要不會用，你在平常生活當中還生煩惱，你說你可憐不可憐，不會用！無論什麼境界現前的時候，你起心動念，動什麼？動七情五欲，已經生煩惱了。一句阿彌陀佛，統統歸到阿彌陀佛那裡去，把你那些煩惱習氣一掃而光。這叫真會念佛，這叫真修行，這叫真會用功。一定要保持身心清淨，你就健康長壽。清淨心生智慧不生煩惱，你才能解決問題。無論是你自己的問題、家庭問題，你們公司問題、社會問題，統統是清淨心真能解決。你每天憂愁、煩惱，那是決定不能解決的。愈是做大事，心愈要清淨，決定不生煩惱，你的事業哪有不成功的道理！所以經題上好，「清淨平等覺」，這是因，果報是什麼？上半部，「大乘」，大乘是智慧，大乘是大智慧，「無量壽，莊嚴」，無量壽、無量光，莊嚴是美好。我們今天講的真善美是莊嚴，佛家講莊嚴。大乘無量壽莊嚴從哪來的？從清淨平等覺來的，覺了，大乘就出現了；平等了，無量壽現前；清淨了，後頭莊嚴出現了。你會修因，你果報</w:t>
      </w:r>
      <w:r>
        <w:t xml:space="preserve">就現前。　　</w:t>
      </w:r>
    </w:p>
    <w:sectPr w:rsidR="002108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59F3" w14:textId="77777777" w:rsidR="00210888" w:rsidRDefault="00210888" w:rsidP="003C45DC">
      <w:r>
        <w:separator/>
      </w:r>
    </w:p>
  </w:endnote>
  <w:endnote w:type="continuationSeparator" w:id="0">
    <w:p w14:paraId="4252D504" w14:textId="77777777" w:rsidR="00210888" w:rsidRDefault="00210888" w:rsidP="003C4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960ED" w14:textId="77777777" w:rsidR="00210888" w:rsidRDefault="00210888" w:rsidP="003C45DC">
      <w:r>
        <w:separator/>
      </w:r>
    </w:p>
  </w:footnote>
  <w:footnote w:type="continuationSeparator" w:id="0">
    <w:p w14:paraId="0C45D3B1" w14:textId="77777777" w:rsidR="00210888" w:rsidRDefault="00210888" w:rsidP="003C45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DC"/>
    <w:rsid w:val="00210888"/>
    <w:rsid w:val="003C45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FDB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45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5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5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5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