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17EE5" w14:textId="77777777" w:rsidR="008E3321" w:rsidRDefault="008E3321">
      <w:r>
        <w:t>念佛的真實利益</w:t>
      </w:r>
      <w:r>
        <w:t>—</w:t>
      </w:r>
      <w:r>
        <w:t>福田當中的大福田　　（第七Ｏ八集）　　恭錄自</w:t>
      </w:r>
      <w:r>
        <w:t xml:space="preserve"> </w:t>
      </w:r>
      <w:r>
        <w:t>淨空老法師《淨土大經解演義》　　檔名：</w:t>
      </w:r>
      <w:r>
        <w:t xml:space="preserve">29-506-0708 </w:t>
      </w:r>
    </w:p>
    <w:p w14:paraId="203DE3B2" w14:textId="77777777" w:rsidR="008E3321" w:rsidRDefault="008E3321">
      <w:pPr>
        <w:pStyle w:val="a3"/>
      </w:pPr>
      <w:r>
        <w:t xml:space="preserve">　　「今經云最勝福田，表諸菩薩於種種福田中最為殊勝。」最勝福田是誰？從這一句的意思裡面去看，最勝福田是念佛求生淨土的人，他就是最勝福田。為什麼？他現在雖然還沒去，他肯定到極樂世界，到極樂世界的菩薩，在種種福田當中最為殊勝。這樁事情要不是經文擺在我們面前，幾個人知道？幾個人相信？你要想一想，有沒有道理？八萬四千法門，在現前這個時代，只有念佛往生能得度，其他的種一點善根而已，這一生依舊要搞六道輪迴，出不去！為什麼？煩惱斷不掉。八萬四千法門，沒有一個法門是帶業往生的，沒有。不帶業，一定要斷，斷太難了。只有這個法門准許帶業往生，所以只有這個法門能幫助我們了生死出三界，能幫助我們在這一生當中圓滿成就佛道，這就是菩薩於種種福田中最為殊勝。你往生極樂世界你是菩薩，現在你還沒有去，你是準菩薩。準菩薩，你在種種福田當中還是最為殊勝，這沒人知道。我們求生淨土，親近彌陀，這一個信念決定不動搖，決定不會改變，那你就真的是準菩薩，這是福田當中的大福田，這不是小福田。　　</w:t>
      </w:r>
    </w:p>
    <w:sectPr w:rsidR="008E33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C244B" w14:textId="77777777" w:rsidR="008E3321" w:rsidRDefault="008E3321" w:rsidP="008B684A">
      <w:r>
        <w:separator/>
      </w:r>
    </w:p>
  </w:endnote>
  <w:endnote w:type="continuationSeparator" w:id="0">
    <w:p w14:paraId="708A27A4" w14:textId="77777777" w:rsidR="008E3321" w:rsidRDefault="008E3321" w:rsidP="008B6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7F046" w14:textId="77777777" w:rsidR="008E3321" w:rsidRDefault="008E3321" w:rsidP="008B684A">
      <w:r>
        <w:separator/>
      </w:r>
    </w:p>
  </w:footnote>
  <w:footnote w:type="continuationSeparator" w:id="0">
    <w:p w14:paraId="53B37611" w14:textId="77777777" w:rsidR="008E3321" w:rsidRDefault="008E3321" w:rsidP="008B68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4A"/>
    <w:rsid w:val="008B684A"/>
    <w:rsid w:val="008E33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7D6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8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8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8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8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