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D661F" w14:textId="77777777" w:rsidR="00BB7B5E" w:rsidRDefault="00BB7B5E">
      <w:r>
        <w:t>念佛的真實利益</w:t>
      </w:r>
      <w:r>
        <w:t>—</w:t>
      </w:r>
      <w:r>
        <w:t>西方極樂世界之殊勝　　（第七一一集）　　恭錄自</w:t>
      </w:r>
      <w:r>
        <w:t xml:space="preserve"> </w:t>
      </w:r>
      <w:r>
        <w:t>淨空老法師《淨土大經解演義》　　檔名：</w:t>
      </w:r>
      <w:r>
        <w:t xml:space="preserve">29-506-0711 </w:t>
      </w:r>
    </w:p>
    <w:p w14:paraId="760390C5" w14:textId="77777777" w:rsidR="00BB7B5E" w:rsidRDefault="00BB7B5E">
      <w:pPr>
        <w:pStyle w:val="a3"/>
      </w:pPr>
      <w:r>
        <w:t xml:space="preserve">　　西方極樂世界的人跟我們這個世間不一樣，我們這裡講血肉之軀，阿賴耶的相分。西方極樂人的身體是法性身，居住的環境是法性土，跟我們這裡完全不一樣。我們這邊，身是阿賴耶變現的，土也是阿賴耶變現的，土是阿賴耶的相分，心，精神這部分，是阿賴耶的見分，不是真的。所以那個地方叫一真法界，它是真的不是假的。假的，假的是無常的，念念生滅，保不住；真的，真的是永久的，永恆不變。在極樂世界活到一萬歲，還是那麼年輕，好像沒有改變。你到那個地方現的相，大概就是我們一般講十幾二十歲的相，永遠就是那個相。在極樂世界活多少年？現在我們就《華嚴經》上來講，至少是三個阿僧祇劫，那叫無量壽。阿僧祇劫永遠年輕，沒有看到你衰老，這個好！因為法性身，不要營養，不要吃飯、也不要喝水、也不要睡覺，你看看這個多好。所以他的學習沒有中斷，永遠在學習。老師阿彌陀佛講經講不厭，學生聽課聽不倦，愈聽愈歡喜，愈聽愈有精神，法喜充滿，常生歡喜心。這個學校你不去你到哪去，你再找不到第二家了。我們感恩本師釋迦牟尼佛，都是他介紹的，沒有他，我們怎麼會知道？　　</w:t>
      </w:r>
    </w:p>
    <w:sectPr w:rsidR="00BB7B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FAC4E" w14:textId="77777777" w:rsidR="00BB7B5E" w:rsidRDefault="00BB7B5E" w:rsidP="00BA1DD6">
      <w:r>
        <w:separator/>
      </w:r>
    </w:p>
  </w:endnote>
  <w:endnote w:type="continuationSeparator" w:id="0">
    <w:p w14:paraId="328F5876" w14:textId="77777777" w:rsidR="00BB7B5E" w:rsidRDefault="00BB7B5E" w:rsidP="00BA1D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14EF1" w14:textId="77777777" w:rsidR="00BB7B5E" w:rsidRDefault="00BB7B5E" w:rsidP="00BA1DD6">
      <w:r>
        <w:separator/>
      </w:r>
    </w:p>
  </w:footnote>
  <w:footnote w:type="continuationSeparator" w:id="0">
    <w:p w14:paraId="6B3CBB81" w14:textId="77777777" w:rsidR="00BB7B5E" w:rsidRDefault="00BB7B5E" w:rsidP="00BA1D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D6"/>
    <w:rsid w:val="00B519F4"/>
    <w:rsid w:val="00BA1DD6"/>
    <w:rsid w:val="00BB7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641E6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1D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1D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1D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1D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2026-08-12T05:12:00Z</dcterms:created>
  <dcterms:modified xsi:type="dcterms:W3CDTF">2026-08-12T05:12:00Z</dcterms:modified>
</cp:coreProperties>
</file>