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BBE5" w14:textId="77777777" w:rsidR="0065467E" w:rsidRDefault="0065467E">
      <w:r>
        <w:t>念佛的真實利益</w:t>
      </w:r>
      <w:r>
        <w:t>—</w:t>
      </w:r>
      <w:r>
        <w:t>真修行，娑婆一日勝極樂百歲　　（第七六Ｏ集）　　恭錄自</w:t>
      </w:r>
      <w:r>
        <w:t xml:space="preserve"> </w:t>
      </w:r>
      <w:r>
        <w:t>淨空老法師《淨土大經解演義》　　檔名：</w:t>
      </w:r>
      <w:r>
        <w:t xml:space="preserve">29-506-0760 </w:t>
      </w:r>
    </w:p>
    <w:p w14:paraId="3FAD1CF4" w14:textId="77777777" w:rsidR="0065467E" w:rsidRDefault="0065467E">
      <w:pPr>
        <w:pStyle w:val="a3"/>
      </w:pPr>
      <w:r>
        <w:t xml:space="preserve">　　『齋戒』，望西大師說：「齋戒者，八齋戒，故云一日等」。這是在家居士修行，修戒律，他天天做，他做不到，一天，在你休假的時候，你用一天的時間來持戒，這一天所持的戒是出家人的戒，也就是說我過一天出家人的生活。真發心去做，功德無量。『勝在無量壽國為善百歲』。佛在經中又說，「《寶積經》中文殊師利授記會」，有這麼一段經文，「若有眾生於彼佛土，億百千歲，修諸梵行，不如於此娑婆世界，一彈指頃於諸眾生起慈悲心，所獲功德尚多於彼，何況能於一日一夜住清淨心」。前面經文上有說明為什麼，說明這個世間修善太難太難，極樂世界修善就太容易了，難能可貴，就是不可能的環境當中你能做到，那就太可貴。在古時候，我們持戒修善不可貴，為什麼？人人都做到，社會普遍是這個樣子，在那個社會裡頭找個壞人不容易。現在反過來了，現在在這個社會找壞人太多太多了，找一個善人鳳毛麟角，找不到。極樂世界是太平盛世，人人都是好人，那個世界是找不到一個惡人，修善容易。我們現前的社會跟極樂世界相比恰恰相反，能在五濁惡世不為外面境界動搖，極樂世界的人沒有不讚歎你、沒有不佩服你的。為什麼？他要到這個世間來，他都會被染污，你能不染污，這個不容易，憑這一點他就會佩服你、會讚歎你，連</w:t>
      </w:r>
      <w:r>
        <w:t>諸佛菩薩都會讚歎你。如果你墮落，你墮到三途，人家看到一點不奇怪，為什麼？正常現象。你一生都能保持，那是稀有，太難得了。</w:t>
      </w:r>
      <w:r>
        <w:t xml:space="preserve"> </w:t>
      </w:r>
    </w:p>
    <w:p w14:paraId="6F3C9188" w14:textId="77777777" w:rsidR="0065467E" w:rsidRDefault="0065467E">
      <w:pPr>
        <w:pStyle w:val="a3"/>
      </w:pPr>
      <w:r>
        <w:t xml:space="preserve">　　「又《思益經》曰：若人於淨國持戒滿一劫，此土須臾間行慈為最勝」。這都是佛在講經的時候，他老人家給我們說出的。淨國就是極樂世界，在極樂世界持戒滿一劫的時間。那在我們現前這個世界，用的是須臾之間，動一念慈悲心，這個殊勝比在極樂世界持戒滿一劫還要殊勝。這個記住，千萬不要把意思錯解了，錯解怎麼？這世界很好，我何必到極樂世界，我不必去了，這個世界修的比極樂世界超勝太多了。你錯了，意思不在此地。這個世界修行太難，所以做一點點好事大家都讚歎你，做再多的壞事別人不批評你、不說你。這都是一句話，讚歎你難能可貴，這麼艱難當中你還能發菩提心，在這種亂世，五濁惡世你還能持清淨戒，太不容易了。真實的讚歎，是你在這個世界裡能夠把起心動念、分別執著放下，那個讚歎是真的，那個不是假的。為什麼？成佛了。你成不了佛，你還得繼續搞六道輪迴，那你怎麼比都比不上極樂世界的菩薩，下下品往生的菩薩你比不上他。為什麼？他一生當中肯定證得究竟果位，我們這不行，我們往前面看看，有地獄、餓鬼、畜生在等著，你怎麼能比得上別人？所以這些話，他讚歎最主要的用意在哪裡？我們知道就是難能可貴。惡世行善太難，特別是現在，你想做一點好事，處處障礙，你還能不退心，還繼續再幹</w:t>
      </w:r>
      <w:r>
        <w:t xml:space="preserve">。我們讀了這個經文就知道，我們遭受的苦難諸佛菩薩在讚歎，只要我們精進不退、堅持不退，我們求願往生淨土這個願必定成就。　　</w:t>
      </w:r>
    </w:p>
    <w:sectPr w:rsidR="006546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7E35" w14:textId="77777777" w:rsidR="0065467E" w:rsidRDefault="0065467E" w:rsidP="00FE0CA2">
      <w:r>
        <w:separator/>
      </w:r>
    </w:p>
  </w:endnote>
  <w:endnote w:type="continuationSeparator" w:id="0">
    <w:p w14:paraId="364E2AFE" w14:textId="77777777" w:rsidR="0065467E" w:rsidRDefault="0065467E" w:rsidP="00FE0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D6F3" w14:textId="77777777" w:rsidR="0065467E" w:rsidRDefault="0065467E" w:rsidP="00FE0CA2">
      <w:r>
        <w:separator/>
      </w:r>
    </w:p>
  </w:footnote>
  <w:footnote w:type="continuationSeparator" w:id="0">
    <w:p w14:paraId="699E987B" w14:textId="77777777" w:rsidR="0065467E" w:rsidRDefault="0065467E" w:rsidP="00FE0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A2"/>
    <w:rsid w:val="0065467E"/>
    <w:rsid w:val="00B519F4"/>
    <w:rsid w:val="00FE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EEC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