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49C2" w14:textId="77777777" w:rsidR="00AE4AF6" w:rsidRDefault="00AE4AF6">
      <w:r>
        <w:t>念佛的真實利益</w:t>
      </w:r>
      <w:r>
        <w:t>—</w:t>
      </w:r>
      <w:r>
        <w:t>淨土法門廣攝萬法　　（第八一九集）　　恭錄自</w:t>
      </w:r>
      <w:r>
        <w:t xml:space="preserve"> </w:t>
      </w:r>
      <w:r>
        <w:t>淨空老法師《淨土大經解演義》　　檔名：</w:t>
      </w:r>
      <w:r>
        <w:t xml:space="preserve">29-506-0819 </w:t>
      </w:r>
    </w:p>
    <w:p w14:paraId="29FB7BA9" w14:textId="77777777" w:rsidR="00AE4AF6" w:rsidRDefault="00AE4AF6">
      <w:pPr>
        <w:pStyle w:val="a3"/>
      </w:pPr>
      <w:r>
        <w:t xml:space="preserve">　　「此淨土法門廣攝萬法，普收眾類，故云廣大」，這些我們都要懂得，要真正深入了解，為什麼？心才能專一。不要今天聽人說這個法門好，明天聽人說那個法門好，你心就動搖了。這是什麼原因？這是過去所修的善根不足才會產生這個現象。這一生你對於法門的選擇猶豫不定，你這一生勢必又空過，這非常有可能的。你對這個法門認識清楚，你就一門深入，再不改了，決定成就。記住，成就的祕訣就是一心專注，一心不能專注，這一生就肯定不會成就，還要到來生後世。所以一定要曉得，淨土法門廣攝萬法，就是無量法門都在這部經裡頭，八萬四千法門、無量法門都在裡頭。普收眾類，上面從等覺菩薩，下面到無間地獄，統統得度，只要你能夠遇到，你能夠相信，沒有一個不得度的，也就是統統能往生，統統能見阿彌陀佛，所以叫廣大。　　</w:t>
      </w:r>
    </w:p>
    <w:sectPr w:rsidR="00AE4A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D9046" w14:textId="77777777" w:rsidR="00AE4AF6" w:rsidRDefault="00AE4AF6" w:rsidP="008C17DC">
      <w:r>
        <w:separator/>
      </w:r>
    </w:p>
  </w:endnote>
  <w:endnote w:type="continuationSeparator" w:id="0">
    <w:p w14:paraId="44233865" w14:textId="77777777" w:rsidR="00AE4AF6" w:rsidRDefault="00AE4AF6" w:rsidP="008C1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7DCE" w14:textId="77777777" w:rsidR="00AE4AF6" w:rsidRDefault="00AE4AF6" w:rsidP="008C17DC">
      <w:r>
        <w:separator/>
      </w:r>
    </w:p>
  </w:footnote>
  <w:footnote w:type="continuationSeparator" w:id="0">
    <w:p w14:paraId="36786FB7" w14:textId="77777777" w:rsidR="00AE4AF6" w:rsidRDefault="00AE4AF6" w:rsidP="008C1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DC"/>
    <w:rsid w:val="008C17DC"/>
    <w:rsid w:val="00AE4A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7EA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