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D4DDE" w14:textId="77777777" w:rsidR="00B65ABB" w:rsidRDefault="00B65ABB">
      <w:r>
        <w:t>念佛的真實利益</w:t>
      </w:r>
      <w:r>
        <w:t>—</w:t>
      </w:r>
      <w:r>
        <w:t>依相專至彌陀決定往生極樂　　（第八二四集）　　恭錄自</w:t>
      </w:r>
      <w:r>
        <w:t xml:space="preserve"> </w:t>
      </w:r>
      <w:r>
        <w:t>淨空老法師《淨土大經解演義》　　檔名：</w:t>
      </w:r>
      <w:r>
        <w:t xml:space="preserve">29-506-0824 </w:t>
      </w:r>
    </w:p>
    <w:p w14:paraId="75D12978" w14:textId="77777777" w:rsidR="00B65ABB" w:rsidRDefault="00B65ABB">
      <w:pPr>
        <w:pStyle w:val="a3"/>
      </w:pPr>
      <w:r>
        <w:t xml:space="preserve">　　「若始學者未能破相。」什麼叫破相？知道念念不可得就破相了，即相離相，他不執著了。六根在六塵境界裡頭，他心地清淨，沒有起心、沒有動念、沒有分別、沒有執著，叫離相。這不是我們初學的人，初學的人做不到。未離相，「但能依相專至」，這裡頭最重要就是專至，我們依相不要緊，用妄心可以，只要你專到極處，專念阿彌陀佛。你看本經修行宗旨八個字，「發菩提心，一向專念」，那個一向專念就是此地講的依相專至。你就依靠阿彌陀佛的相，依靠極樂世界的相，念念只求極樂世界、只求阿彌陀佛，這就對了，決定往生。要緊的不要疑惑，決定不疑惑，你就決定得生；疑惑也能夠生，生到邊地疑城。何必要疑？能夠完全不疑，那就是這部經要真正用心去學習，都搞清楚、搞明白了，疑惑就沒有了，沒有一個不往生。</w:t>
      </w:r>
      <w:r>
        <w:t xml:space="preserve"> </w:t>
      </w:r>
    </w:p>
    <w:p w14:paraId="7430C90A" w14:textId="77777777" w:rsidR="00B65ABB" w:rsidRDefault="00B65ABB">
      <w:pPr>
        <w:pStyle w:val="a3"/>
      </w:pPr>
      <w:r>
        <w:t xml:space="preserve">　　遇到這個法門，那是過去生中無量的善根，曾經供養諸佛如來，得諸佛如來的加持，你才能遇得到。遇到之後你能相信，你能夠理解，你能夠發心，發什麼心？發心求生極樂世界，到極樂世界去作佛去，成佛之後就倒駕慈航，再到這個世界來度眾生。那就不是到這一個世界了，十方諸佛無量無邊的剎土，絕大多數裡面都有六道輪迴，到六道裡去度眾生，到極樂世界你就都見到了。在我們這個世間業障深重，沒法子，見不到。可是記住，前面經上說得很清楚，真正是一句佛號滅八十億劫生死重罪，這個一點不假。為什麼我們念佛的時候沒有這種效果？沒有效果，我們沒有至心，沒有專至，專至就會起這麼大的力量。我們念佛當然能滅罪，滅不了這麼多。如果是專至，我什麼都不想了，我就想離開這個世間，就想到極樂世界，那這個心念佛，真的一念消八十億劫生死重罪。所以你到了極樂世界，那個罪業也是差不多都消盡了。佛經上講的話，句句都是真實的，絕沒有一句是假話。佛是方便說？不是的，佛句句是真實說。</w:t>
      </w:r>
      <w:r>
        <w:t xml:space="preserve"> </w:t>
      </w:r>
    </w:p>
    <w:p w14:paraId="0E9D8CEE" w14:textId="77777777" w:rsidR="00B65ABB" w:rsidRDefault="00B65ABB">
      <w:pPr>
        <w:pStyle w:val="a3"/>
      </w:pPr>
      <w:r>
        <w:t xml:space="preserve">　　「道綽大師此言」，這上面三行半，你看《安樂集》上講的全是道綽大師說的。道綽此言，「剖開諸佛秘藏」，這一段開示講得太好，「直顯淨宗心髓」，黃念祖老居士這兩句講得非常恰當，確實諸佛祕藏，淨宗心髓。「但能信受奉行，依相專至，老實念去，縱未離相，決定往生淨土。」我們如果想這一生到極樂世界去，你就依教修行，沒有一個不往生。這個經我們快講完了，這一遍聽下來，一年多的時間，值得！非常值得，真的把西方極樂世界搞清楚、搞明白了，非去不可。對這個世間千萬別再留戀，要知道這個機會比什麼都難得，真的要信受奉行，真正相信，完全接受，依教奉行。像《安樂集》上所說的，我們依相專至，經上講極樂世界依正莊嚴是相，關鍵、核心就在專至，專到極處叫專至，專到極處才真正叫老實念佛。離相，那是大菩薩的事情，不是凡夫，十法界裡面的人都沒有離相。十法界，你看阿羅漢、辟支佛、菩薩跟十法界的佛都沒有離相，離相是法身菩薩，他們不住在十法界，他們住在諸佛如來實報莊嚴土，那是離相的。十法界以內的統統是依相專至，沒有一個不往生，決定往生淨土。　　</w:t>
      </w:r>
    </w:p>
    <w:sectPr w:rsidR="00B65A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389ED" w14:textId="77777777" w:rsidR="00B65ABB" w:rsidRDefault="00B65ABB" w:rsidP="0007494E">
      <w:r>
        <w:separator/>
      </w:r>
    </w:p>
  </w:endnote>
  <w:endnote w:type="continuationSeparator" w:id="0">
    <w:p w14:paraId="729D5BEE" w14:textId="77777777" w:rsidR="00B65ABB" w:rsidRDefault="00B65ABB" w:rsidP="00074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BD62C" w14:textId="77777777" w:rsidR="00B65ABB" w:rsidRDefault="00B65ABB" w:rsidP="0007494E">
      <w:r>
        <w:separator/>
      </w:r>
    </w:p>
  </w:footnote>
  <w:footnote w:type="continuationSeparator" w:id="0">
    <w:p w14:paraId="24E391C1" w14:textId="77777777" w:rsidR="00B65ABB" w:rsidRDefault="00B65ABB" w:rsidP="000749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4E"/>
    <w:rsid w:val="0007494E"/>
    <w:rsid w:val="00B519F4"/>
    <w:rsid w:val="00B6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9B150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49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49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49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49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