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C655" w14:textId="77777777" w:rsidR="00E92156" w:rsidRDefault="00E92156">
      <w:r>
        <w:t>念佛的真實利益</w:t>
      </w:r>
      <w:r>
        <w:t>—</w:t>
      </w:r>
      <w:r>
        <w:t>解門、行門統統都在一句佛號之中　　（第八四九集）　　恭錄自</w:t>
      </w:r>
      <w:r>
        <w:t xml:space="preserve"> </w:t>
      </w:r>
      <w:r>
        <w:t>淨空老法師《淨土大經解演義》　　檔名：</w:t>
      </w:r>
      <w:r>
        <w:t xml:space="preserve">29-506-0849 </w:t>
      </w:r>
    </w:p>
    <w:p w14:paraId="1C728133" w14:textId="77777777" w:rsidR="00E92156" w:rsidRDefault="00E92156">
      <w:pPr>
        <w:pStyle w:val="a3"/>
      </w:pPr>
      <w:r>
        <w:t xml:space="preserve">　　直入一句佛號，這句佛號就是「南無阿彌陀佛」。「攝盡普賢無邊行門」，解門、行門統統都在一句佛號之中。所以這佛號功德不可思議，佛號功德無與倫比，沒有一法能比得上。我們要修無量的智慧、無量的福報，從哪裡修？念佛全都修到了。這是許許多多人不知道，用這個方法修福，用那個方法修福，跟佛號差遠了。如果不是深入經藏，你怎麼會曉得？但是這一句佛號要真誠心去念，真的一念相應一念佛，念念相應念念佛。世出世間一切善法到佛就圓滿了，確實不可思議。　　</w:t>
      </w:r>
    </w:p>
    <w:sectPr w:rsidR="00E921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F21BD" w14:textId="77777777" w:rsidR="00E92156" w:rsidRDefault="00E92156" w:rsidP="0040593E">
      <w:r>
        <w:separator/>
      </w:r>
    </w:p>
  </w:endnote>
  <w:endnote w:type="continuationSeparator" w:id="0">
    <w:p w14:paraId="1724565C" w14:textId="77777777" w:rsidR="00E92156" w:rsidRDefault="00E92156" w:rsidP="00405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8B3D4" w14:textId="77777777" w:rsidR="00E92156" w:rsidRDefault="00E92156" w:rsidP="0040593E">
      <w:r>
        <w:separator/>
      </w:r>
    </w:p>
  </w:footnote>
  <w:footnote w:type="continuationSeparator" w:id="0">
    <w:p w14:paraId="12E84552" w14:textId="77777777" w:rsidR="00E92156" w:rsidRDefault="00E92156" w:rsidP="004059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3E"/>
    <w:rsid w:val="0040593E"/>
    <w:rsid w:val="00B519F4"/>
    <w:rsid w:val="00E9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B7C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9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9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9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9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