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DF6A" w14:textId="77777777" w:rsidR="00713372" w:rsidRDefault="00713372">
      <w:r>
        <w:t xml:space="preserve">觀世音菩薩耳根圓通章　　（第八集）　　</w:t>
      </w:r>
      <w:r>
        <w:t>1981</w:t>
      </w:r>
      <w:r>
        <w:t xml:space="preserve">　　台灣景美華藏圖書館　　檔名：</w:t>
      </w:r>
      <w:r>
        <w:t xml:space="preserve">29-507-0008 </w:t>
      </w:r>
    </w:p>
    <w:p w14:paraId="6DF79E4D" w14:textId="77777777" w:rsidR="00713372" w:rsidRDefault="00713372">
      <w:pPr>
        <w:pStyle w:val="a3"/>
      </w:pPr>
      <w:r>
        <w:t xml:space="preserve">　　第一百四十八面第二行：</w:t>
      </w:r>
      <w:r>
        <w:t xml:space="preserve"> </w:t>
      </w:r>
    </w:p>
    <w:p w14:paraId="4F80E40A" w14:textId="77777777" w:rsidR="00713372" w:rsidRDefault="00713372">
      <w:pPr>
        <w:pStyle w:val="a3"/>
      </w:pPr>
      <w:r>
        <w:t xml:space="preserve">　　【若諸眾生欲身自在飛行虛空。我於彼前現大自在天身而為說法。令其成就。】</w:t>
      </w:r>
      <w:r>
        <w:t xml:space="preserve"> </w:t>
      </w:r>
    </w:p>
    <w:p w14:paraId="1EB9236F" w14:textId="77777777" w:rsidR="00713372" w:rsidRDefault="00713372">
      <w:pPr>
        <w:pStyle w:val="a3"/>
      </w:pPr>
      <w:r>
        <w:t xml:space="preserve">　　『大自在天』是說色界天頂，也就是平常所講的摩醯首羅天。我們一般講娑婆世界，是講到這個地方為止，因為往上去就是四空天，四空天的天人沒有色相；換句話說，有形相的到這個地方是最高、極限。四禪天的天頂，在三界之內福報最大的就是大自在天。佛門裡面常講的三災，特別是講的大三災，大三災是講火災、水災、風災。風災可以吹壞三禪天，四禪天是三災都達不到，就是火災、水災、風災都沒有，這個地方的人福報最大。由此可知，世間許多自然的災害，像我們居住在台灣這個地區，有地震、有颱風、有海嘯，這些都是天然的災害。這些災害也是眾業所感，不是偶然，是眾生業力之所感，三禪之內的眾生還是免不了業感帶來的災難。到四禪，這是定功深了，所有的煩惱習氣都能夠伏得住，而不起現行，所以這一切自然的災害它沒有，是三界之內福報最大的。他們修行的方法，是以四禪四無量心為修因，四無量心是講的慈悲喜捨。在三界六道之內，我們可以講四禪天人，特別是摩醯首羅天，慈悲喜捨這四個字的確是做得十分的圓滿，所以他得到身心自在，『飛行虛空』。我們看了大自在天真正是自在，名實相符，我們又何嘗不想自在？每個人都想自己在這個世間得自在。自在，在佛法裡面講就是解脫，自由自在，使一切都無有障</w:t>
      </w:r>
      <w:r>
        <w:t>礙，這才得自在。自在不是得不到，換句話說，每個人都能得到，可是我們一定要曉得這裡面的道理，要知道他的修因證果，如何來修這個因，如何證得大自在之果報。這是講修四禪四無量心的人，快要到成就了，只差一點點，快成就了，觀世音菩薩這個時候就示現大自在天的天身來指點他，讓他證得這個境界，這就是四禪天人。</w:t>
      </w:r>
      <w:r>
        <w:t xml:space="preserve"> </w:t>
      </w:r>
    </w:p>
    <w:p w14:paraId="3F911DF5" w14:textId="77777777" w:rsidR="00713372" w:rsidRDefault="00713372">
      <w:pPr>
        <w:pStyle w:val="a3"/>
      </w:pPr>
      <w:r>
        <w:t xml:space="preserve">　　【若諸眾生愛統鬼神。救護國土。我於彼前現天大將軍身而為說法。令其成就。】</w:t>
      </w:r>
      <w:r>
        <w:t xml:space="preserve"> </w:t>
      </w:r>
    </w:p>
    <w:p w14:paraId="3D372888" w14:textId="77777777" w:rsidR="00713372" w:rsidRDefault="00713372">
      <w:pPr>
        <w:pStyle w:val="a3"/>
      </w:pPr>
      <w:r>
        <w:t xml:space="preserve">　　『天大將軍』一般都是指四王天，四王天所現的相就是將軍身。譬如我們在寺院裡，台灣寺院並不普遍，有些寺院有，基隆大覺寺你到那邊去，一進山門就是天王殿，天王殿裡面所供的就是四大天王，這個身相現的是將軍身相。世間有些人不明究理，把他稱作四大金剛，實際上是四大天王，而不是四大金剛。這是一類眾生，他有這個習氣歡喜統理『鬼神』，統理大眾，他有這個習氣。我們世間俗話說，領袖欲很高的人，他喜歡權勢，喜歡在領導人的地位。這樣的果報在佛門裡面也可以修得，正是所謂佛氏門中有求必應。你希望來生做國王、希望來生做個天王，只要你好好的修學，都能夠滿你的願。除了四天王我們稱天將軍之外，還有一個就是韋馱菩薩，他也是現的將軍身，而且現的也是天大將軍身，這是統理八部鬼神。這是在佛經裡面都講得很清楚，他們是救護一切眾生國土，所以在忉利天的四方。這是欲界天裡面最下一層，前面講大自在天是色界天裡面最高的一層，這是底下。也是有這個願望，他要成就了，將要成就的時候，觀世音菩薩也能夠幫助他、滿他的願望。再看底下一科，這就是四天王：</w:t>
      </w:r>
      <w:r>
        <w:t xml:space="preserve"> </w:t>
      </w:r>
    </w:p>
    <w:p w14:paraId="081AABCC" w14:textId="77777777" w:rsidR="00713372" w:rsidRDefault="00713372">
      <w:pPr>
        <w:pStyle w:val="a3"/>
      </w:pPr>
      <w:r>
        <w:t xml:space="preserve">　　【若諸眾生愛統世界。保護眾生。我於彼前現四天王身而為說法。令其成就。】</w:t>
      </w:r>
      <w:r>
        <w:t xml:space="preserve"> </w:t>
      </w:r>
    </w:p>
    <w:p w14:paraId="023D620B" w14:textId="77777777" w:rsidR="00713372" w:rsidRDefault="00713372">
      <w:pPr>
        <w:pStyle w:val="a3"/>
      </w:pPr>
      <w:r>
        <w:lastRenderedPageBreak/>
        <w:t xml:space="preserve">　　『四天王』與天將軍，有些時候可以合起來說為一類。在這個地方分開說為兩類，兩類當然就兩種身分，但這個兩種身分是非常接近的。前面將軍身是以統帥的身分，稱之為天將軍；這個地方所講的是以統治者的身分，就是國王的身分，稱之為四天王。『愛統世界』，前面是「愛統鬼神」，在佛門裡面講，統領八部鬼神的就是四大天王。可見得，從統帥的身分上我們說他作天大將軍；統領世界，他有他的國土、他有他的界限，從這方面來看，我們就稱他為四天王。四天王這個身分的確是介於鬼神之間，經裡面給我們講，他是屬於忉利天主，忉利天真正是天神。這些天王所統領的部下都是屬於鬼神，屬於修羅、乾闥婆這一類的，屬於鬼神，他也算是天神、也算是鬼神。如果算鬼神裡面講，他是大福德鬼，鬼神裡面的領袖；他是屬於忉利天的部下，也可以說他是天神，所以這一類是界於天神與鬼神當中。這是修所謂中品十善業道，他有這個願，發願來統理鬼神，或者是為一方的天王，是一樣的，這是四大天王之一，統領一洲的，他也能成就。這些都要以五戒十善為因，才能夠成就。</w:t>
      </w:r>
      <w:r>
        <w:t xml:space="preserve"> </w:t>
      </w:r>
    </w:p>
    <w:p w14:paraId="07E6E491" w14:textId="77777777" w:rsidR="00713372" w:rsidRDefault="00713372">
      <w:pPr>
        <w:pStyle w:val="a3"/>
      </w:pPr>
      <w:r>
        <w:t xml:space="preserve">　　【若諸眾生愛生天宮。驅使鬼神。我於彼前現四天王國太子身而為說法。令其成就。】</w:t>
      </w:r>
      <w:r>
        <w:t xml:space="preserve"> </w:t>
      </w:r>
    </w:p>
    <w:p w14:paraId="3FDB345E" w14:textId="77777777" w:rsidR="00713372" w:rsidRDefault="00713372">
      <w:pPr>
        <w:pStyle w:val="a3"/>
      </w:pPr>
      <w:r>
        <w:t xml:space="preserve">　　這是天王的太子，所以生在貴族之家。諸位看《封神演義》哪吒太子，他就是屬於四天王的太子，他的父親是四天王之一，是這一類的身分。到這個地方一共有七類，都是講的天眾。如果一個人希望來生生到天國。佛法裡面講的天國講得很詳細，不像一般宗教講的天國含糊籠統，不曉得是哪一層天，也不曉得是哪個國土，搞不清楚；佛門裡面給你說得清清楚楚、詳詳細細，這七種是七類，每一類裡面都包括很大的範圍。真正想生天，依照這個方法來修行，你真有這個願心、有這個德行、具足這些條件，觀世音菩薩一定幫你忙、滿你的願，你可以生到你所期望的天國。底下這就講人間，一共有十二段。</w:t>
      </w:r>
      <w:r>
        <w:t xml:space="preserve"> </w:t>
      </w:r>
    </w:p>
    <w:p w14:paraId="5774D2A1" w14:textId="77777777" w:rsidR="00713372" w:rsidRDefault="00713372">
      <w:pPr>
        <w:pStyle w:val="a3"/>
      </w:pPr>
      <w:r>
        <w:t xml:space="preserve">　　【若諸眾生樂為人王。我於彼前現人王身而為說法。令其成就。】</w:t>
      </w:r>
      <w:r>
        <w:t xml:space="preserve"> </w:t>
      </w:r>
    </w:p>
    <w:p w14:paraId="37C148E6" w14:textId="77777777" w:rsidR="00713372" w:rsidRDefault="00713372">
      <w:pPr>
        <w:pStyle w:val="a3"/>
      </w:pPr>
      <w:r>
        <w:t xml:space="preserve">　　也有些學佛的眾生發願，世間眾生太苦，救度一切眾生。給諸位說，除了佛法教化之外，的確最好的辦法就是政治。如果真正能把政治辦好，這一個國家、一個地區的人民都能夠享福。所以有很多菩薩就發這個心，來生到世間做國王，以國王的身分來推行佛教的教學，來護持佛法、弘揚佛法，這是這個國家、這個地區眾生都有福。我們看看今日的世界，諸位要有智慧很冷靜的去觀察。此地講的國王，就是佛經裡面所講的『人王』，那是佛菩薩，是一個真正修行人發心來示現。他當權之後一定是為一切眾生造福，絕不是為殘害一切眾生，不會行暴政的。但是諸位要曉得，眾生也要有福報，才能夠感應到有聖賢人生在這個地區做國王、大臣，得有福才行。眾生要是沒有福，魔王下來做國王、大臣，統理這個地方，給這個地方人民帶來無限的災難，魔來了，眾生就苦了。換句話說，菩薩發心是一樁事情，眾生還得有福，眾生要是沒有福，佛菩薩哪有不發心的！為什麼我們今天世界上不出現一個人王，來護持佛法、弘揚佛法？我們中國過去歷代帝王，差不多都是皈依佛門，都是佛弟子。</w:t>
      </w:r>
      <w:r>
        <w:t xml:space="preserve"> </w:t>
      </w:r>
    </w:p>
    <w:p w14:paraId="0D16744D" w14:textId="77777777" w:rsidR="00713372" w:rsidRDefault="00713372">
      <w:pPr>
        <w:pStyle w:val="a3"/>
      </w:pPr>
      <w:r>
        <w:t xml:space="preserve">　　佛教教學在我們古代的中國，的確是代替了國家的教育，國家雖然有教育，但是不普及，而佛法的教學普及。在印度我們也見到幾位國王，最著名的像阿育王，釋迦牟尼佛在世的時候，在印度有十幾位大國王都是皈依為佛弟子，幫助佛弘法利生。由這個地方我們曉得，諸菩薩裡面，甚至諸佛如來，發這樣大願的人多得很。我們如何能夠真正的幫助他出現於我們世間，這就在乎我們自己的修德。我們一個人修德，沒</w:t>
      </w:r>
      <w:r>
        <w:lastRenderedPageBreak/>
        <w:t>有法子感動，我們要鼓勵大家修德，大家都能夠修德，就會感應道交，諸佛菩薩以國王大臣這種身分示現在世間，佛法才能夠發揚光大。所以這個事情，我們也要幫助這些有大願的人，為他們做增上緣，也為眾生做增上緣，觀世音菩薩也就是促成這個事情。像經裡面講的，佛菩薩應現在世間以國王大臣身分，必定是以佛法教化眾生，或者名義上不是佛法，他的精神、他的做法一定與佛法所講的相符合。第二，這是以長者身分：</w:t>
      </w:r>
      <w:r>
        <w:t xml:space="preserve"> </w:t>
      </w:r>
    </w:p>
    <w:p w14:paraId="31787229" w14:textId="77777777" w:rsidR="00713372" w:rsidRDefault="00713372">
      <w:pPr>
        <w:pStyle w:val="a3"/>
      </w:pPr>
      <w:r>
        <w:t xml:space="preserve">　　【若諸眾生愛主族姓。世間推讓。我於彼前現長者身而為說法。令其成就。】</w:t>
      </w:r>
      <w:r>
        <w:t xml:space="preserve"> </w:t>
      </w:r>
    </w:p>
    <w:p w14:paraId="74C04D9B" w14:textId="77777777" w:rsidR="00713372" w:rsidRDefault="00713372">
      <w:pPr>
        <w:pStyle w:val="a3"/>
      </w:pPr>
      <w:r>
        <w:t xml:space="preserve">　　這是佛經裡面常常稱的大長者，我們在大乘經裡面常常看到。佛法裡面稱『長者』，他要具有十個條件，才能夠稱之為長者。不像我們中國，我們中國稱長者沒有印度那麼嚴格，沒有佛法裡說的這麼嚴格。但是，我們中國人稱長者，一定他也有相當的年歲，有學問、有道德，我們尊稱為長者。在佛法裡面，第一個，長者一定屬於貴族。印度階級觀念很深，一直到現在都不例外，所以四姓階級一直保存到現在。長者必定是婆羅門、剎帝利這兩類的人，這就是說他的出身一定是貴族；第二，他在社會上一定有很高的地位，而不是一般普通的平民；第三個條件，他一定富有，而不是貧賤；第四，他一定有威德；第五，他一定有智慧；第六，他也得要有年歲，至少也得四十歲以上，太年輕也不能稱為長者；第七，有品德、心行清淨；第八個條件，待人有禮貌，而不是傲慢，他雖然有地位、有財富、有聰明智慧、有威德，可是對人謙虛，對人有禮貌；第九，國王、大臣都對他讚歎；第十是一般平民老百姓都歸仰他、都擁護他，具足這些條件才稱之為長者。</w:t>
      </w:r>
      <w:r>
        <w:t xml:space="preserve"> </w:t>
      </w:r>
    </w:p>
    <w:p w14:paraId="106E34CA" w14:textId="77777777" w:rsidR="00713372" w:rsidRDefault="00713372">
      <w:pPr>
        <w:pStyle w:val="a3"/>
      </w:pPr>
      <w:r>
        <w:t xml:space="preserve">　　而一般長者，大概都是一個族姓裡面的長老，『愛主族姓』，在從前的社會是大家庭制度，族長就是長者。不像現在，現在我們一般社會都是小家庭制度，而不是大家庭。從前一個家至少也有一、二百人以上，這是一個家、一個家族，所以一個村莊就是一家人，就是一個家族；現在，可以說在目前這個社會裡，我們已經見不到這種家族。你們看小說《紅樓夢》，《紅樓夢》裡面大大小小、老老少少有一百多人，一個家族。這個小說的確是描寫我們中國古代的家庭。在我們中國講倫常社會，「齊家、治國、平天下」，齊家不是我們今天的小家庭，是家族。一個家族的家長要統理幾百人，要叫幾百個人每一個人都能夠得到公平，這是個相當不容易的事情，所以他能夠治家就能夠治國，因為家庭裡他是個領袖，他底下也有幾百個人。家能夠治得好，就可以治國；國能夠治得好，就能夠平天下。所以現在我們讀這個很不容易懂，我們說齊家，那一家裡也不過就幾個人而已，這是現在的家庭跟從前家庭不相同，以前的家庭實際上就是一個社會。這裡頭特別著重的，它別的德行不說，它說『推讓』，著重在這一點，也就是我們講的禮讓。如果不講推讓，大家樣樣都存有私心、都要來爭執，這個家就不像家。所以從前的教育是以家為單位，他把他所有的子</w:t>
      </w:r>
      <w:r>
        <w:t>弟集合在一起，在外面聘請老師來教學，是以自己子弟為主。另外親戚朋友或者是鄰里鄉黨少數人參加在其中，一定是以他自己的子弟為主。所以在從前禮是非常重要，也就是維繫家庭、社會、國家秩序，等於法律一樣。</w:t>
      </w:r>
      <w:r>
        <w:t xml:space="preserve"> </w:t>
      </w:r>
    </w:p>
    <w:p w14:paraId="6EEBD810" w14:textId="77777777" w:rsidR="00713372" w:rsidRDefault="00713372">
      <w:pPr>
        <w:pStyle w:val="a3"/>
      </w:pPr>
      <w:r>
        <w:t xml:space="preserve">　　【若諸眾生愛談名言。清淨自居。我於彼前現居士身而為說法。令其成就。】</w:t>
      </w:r>
      <w:r>
        <w:t xml:space="preserve"> </w:t>
      </w:r>
    </w:p>
    <w:p w14:paraId="68CCBDDE" w14:textId="77777777" w:rsidR="00713372" w:rsidRDefault="00713372">
      <w:pPr>
        <w:pStyle w:val="a3"/>
      </w:pPr>
      <w:r>
        <w:t xml:space="preserve">　　此地所講的『居士』，不是我們現在所講學佛的，在家學佛我們都稱之為居士，此地居士的意思不是這個。這個「居士」是什麼？指從前的隱士。我們看到二十五史傳記裡有《隱逸傳》，隱就是隱居，逸就是安閒自在。這些人，國家歷史裡面還要給他留傳記，這些人都是有道德、有學問、有能力，但是他不出來做事情。諸位要想想，他有智慧、有道德又有能力，他不替社會做事，對國家也沒有什麼貢獻，為什麼要給他在歷史上留名？這點諸位要曉得，他對社會貢獻是非常之大，雖然沒有在正面上替我們辦事情，可是他做出這個榜樣，就能夠叫這個世間人去效法他。他是給我們示現什麼榜樣？不爭，不求名聞利養。他是有能力求名聞利養，而不求名聞利養；換句話說，他是真正在那裡教給我們看得破、放得下，他教我們這個，所以這個功德就太大了。他是用身教，而不是言教，他做的工作是潛移默化，對於世道人心有很大的影響，這些人是道德之士。古時候帝王、大臣見到這些人都尊敬，見到這些隱士都特別的尊敬、特別的禮遇，道理就是在此地。這一類的人就是不追求名利、不追求榮華富貴，過一種隱居的，像古時候耕讀漁樵，他過這種清淨的生活，一生安閒自在、無拘無束，保持著天真無邪。所以《隱逸傳》的確值得看，它裡面的精神實</w:t>
      </w:r>
      <w:r>
        <w:t>在不亞於佛門的《高僧傳》，有些比我們的高僧還要清高，因為我們的高僧還要忙著弘法利生，他連這個都捨棄掉。這是有這種志趣的人，觀世音菩薩也幫他成就。</w:t>
      </w:r>
      <w:r>
        <w:t xml:space="preserve"> </w:t>
      </w:r>
    </w:p>
    <w:p w14:paraId="119CE8C2" w14:textId="77777777" w:rsidR="00713372" w:rsidRDefault="00713372">
      <w:pPr>
        <w:pStyle w:val="a3"/>
      </w:pPr>
      <w:r>
        <w:t xml:space="preserve">　　【若諸眾生愛治國土。剖斷邦邑。我於彼前現宰官身而為說法。令其成就。】</w:t>
      </w:r>
      <w:r>
        <w:t xml:space="preserve"> </w:t>
      </w:r>
    </w:p>
    <w:p w14:paraId="4B9A1EA9" w14:textId="77777777" w:rsidR="00713372" w:rsidRDefault="00713372">
      <w:pPr>
        <w:pStyle w:val="a3"/>
      </w:pPr>
      <w:r>
        <w:t xml:space="preserve">　　這也顯示出諸佛菩薩以四事接引眾生，與一切眾生修同事這個法門，就是四攝法裡面的同事。他有這個志願來治理國土，拿現代的話來說，就是一個縣市長、省主席，他不是一個國家的國王，但是他在這個國家治理一個小範圍的，做為地方官吏，這也非常重要。特別是現在民主制度之下，地方官吏對於一個地區人民來說，關係最為密切。所以一個好的地方首長，是這個地區大眾的福報，他真正的能為大家謀幸福。『宰官』，把範圍擴大來說，國王以下的都叫宰官，拿今天的話說，政務官才叫做宰官。我們今天政府裡面的職稱屬於政務官，政務官才是宰官，為什麼？他是發號施令，他是有主宰的，而不是完全聽命於人的，他是個發號施令的，這是指政務官、宰官。</w:t>
      </w:r>
      <w:r>
        <w:t xml:space="preserve"> </w:t>
      </w:r>
    </w:p>
    <w:p w14:paraId="72971E78" w14:textId="77777777" w:rsidR="00713372" w:rsidRDefault="00713372">
      <w:pPr>
        <w:pStyle w:val="a3"/>
      </w:pPr>
      <w:r>
        <w:t xml:space="preserve">　　【若諸眾生愛諸數術。攝衛自居。我於彼前現婆羅門身而為說法。令其成就。】</w:t>
      </w:r>
      <w:r>
        <w:t xml:space="preserve"> </w:t>
      </w:r>
    </w:p>
    <w:p w14:paraId="2A78E312" w14:textId="77777777" w:rsidR="00713372" w:rsidRDefault="00713372">
      <w:pPr>
        <w:pStyle w:val="a3"/>
      </w:pPr>
      <w:r>
        <w:t xml:space="preserve">　　這個一段我給諸位說明，這一段是講宗教師，在佛門常講這是外道。譬如像天主教的神父，基督教的牧師，婆羅門教的、印度教的，他們稱之為梵志。從這一方面看，諸佛菩薩亦可以以其他宗教師的身分出現在世間，你才曉得佛門廣大。所以佛氏門中不捨一人，那一類眾生你給他講佛法，他不接受、他有成見，佛菩薩與他同事，入到他那個教裡頭去，以他那個宗教師的身分來教化他，他統統接受，這個方法高明極了。講的是他那個教的經典，內容義趣是教大家覺悟，教他覺悟、開悟，那不就成佛了嗎？這是佛菩薩，佛菩薩絕不排斥別人。四悉檀裡面第一個，世界悉檀，菩薩所在之處，令一切眾生生歡喜心。你要是跑到基督教教堂裡，基督教教堂裡生不生歡喜心？你要叫他生歡喜心，你是菩薩。你一到那裡去，人家說魔來了，怎麼佛教徒跑到我們這裡來了，你就不是菩薩！所以我們今天學佛有很多錯誤的觀念，就是與別的宗教對立，這就錯誤。他與我們對立是許可的，為什麼？他迷、他不覺。我們覺悟的人跟他對立，你不也是迷嗎？是迷而不覺。所以覺悟了之後，沒有界限，與任何人沒有對立，一真法界；一與別人對立就變成十法界，自己迷了。因此我們明瞭，這個世間許多的宗教，他們的宗教領袖、他們的傳教師，就可能有這些佛菩薩應化</w:t>
      </w:r>
      <w:r>
        <w:t>在其中，我們怎麼曉得？甚至還有他們很多虔誠的信徒也是佛菩薩應化在其中，他去做影響眾，這在理上都講得通，在事上也可能。因此我們對於一切宗教徒都應當抱著禮敬的心，禮敬讚歎而沒有毀謗，這樣才能夠攝受一切眾生。這個地方『數術』這一段，都是講宗教徒、講世間宗教，他們喜歡數術，凡是宗教都離不開數與術。</w:t>
      </w:r>
      <w:r>
        <w:t xml:space="preserve"> </w:t>
      </w:r>
    </w:p>
    <w:p w14:paraId="7AABFE94" w14:textId="77777777" w:rsidR="00713372" w:rsidRDefault="00713372">
      <w:pPr>
        <w:pStyle w:val="a3"/>
      </w:pPr>
      <w:r>
        <w:t xml:space="preserve">　　【若有男子。好學出家。持諸戒律。我於彼前現比丘身而為說法。令其成就。】</w:t>
      </w:r>
      <w:r>
        <w:t xml:space="preserve"> </w:t>
      </w:r>
    </w:p>
    <w:p w14:paraId="33527A30" w14:textId="77777777" w:rsidR="00713372" w:rsidRDefault="00713372">
      <w:pPr>
        <w:pStyle w:val="a3"/>
      </w:pPr>
      <w:r>
        <w:t xml:space="preserve">　　這個容易懂，這是說到佛門，我們講佛教。佛教異於宗教，這一定要曉得，因為佛教裡面不講求數與術。佛教講求的是明心見性，講求一心不亂，這是一切宗教裡面所沒有的。佛教修學的基礎是在戒律，因戒生定、因定開慧。這是講一個初學的人，『好學出家』，男子稱為比丘，女子稱為比丘尼。</w:t>
      </w:r>
      <w:r>
        <w:t xml:space="preserve"> </w:t>
      </w:r>
    </w:p>
    <w:p w14:paraId="7E26582E" w14:textId="77777777" w:rsidR="00713372" w:rsidRDefault="00713372">
      <w:pPr>
        <w:pStyle w:val="a3"/>
      </w:pPr>
      <w:r>
        <w:t xml:space="preserve">　　【若有女子。好學出家。持諸禁戒。我於彼前現比丘尼身而為說法。令其成就。】</w:t>
      </w:r>
      <w:r>
        <w:t xml:space="preserve"> </w:t>
      </w:r>
    </w:p>
    <w:p w14:paraId="2011C743" w14:textId="77777777" w:rsidR="00713372" w:rsidRDefault="00713372">
      <w:pPr>
        <w:pStyle w:val="a3"/>
      </w:pPr>
      <w:r>
        <w:t xml:space="preserve">　　經文特別著重在『好學出家』，這四個字我們有沒有做到？我們有沒有做到好學？我們有沒有做到出家？這是問題。出家，我們離開父母那個家，寺院又變成一個家，自己那個家小，到了寺院裡的大家，出了小家又住到大家，入了大家，這個事情就麻煩大了。像這些地方都是關鍵的所在，我們一定要把家的意思搞清楚。佛在經論裡面給我們說，父母之家這是世間所謂田宅之家，你把它捨掉。在從前的寺院叫十方道場，不像現在，現在這個道場都變成私人產業。縱然今天我們政府一直要求組織財團法人，財團法人還是控制在幾個人，小團體的家業。而不像在從前，從前大陸上的寺院，的確是十方的，不是屬於任何一個人。寺廟裡面的住持、執事是大家公開推選，是選舉的，所以民主選舉的制度幾千年以前就在佛門裡頭推行。佛法裡做法講羯磨，羯磨就是會議，今天講的是表決，羯磨就是表決，會議裡面的表決，所以民主制度幾千年前就在佛門裡實行。一個寺院的住持他有一定的任期，到時候由寺院大眾來推選，住持選出來之後，住持再任命一些執事。他任命的執事、選出的執事，要大家同意，所以做法等於說表決，「我請這個人當家，請那個人做知客，你們大家同意不同意？」這都是民主制度在佛法裡推行，而不是像今天這種情形。</w:t>
      </w:r>
      <w:r>
        <w:t xml:space="preserve"> </w:t>
      </w:r>
    </w:p>
    <w:p w14:paraId="65161434" w14:textId="77777777" w:rsidR="00713372" w:rsidRDefault="00713372">
      <w:pPr>
        <w:pStyle w:val="a3"/>
      </w:pPr>
      <w:r>
        <w:t xml:space="preserve">　　但是這種家，畢竟還是一種形式之家，最要緊的是要出煩惱之家、要出三界之家、要出生死之家，這叫真正出家。由此可知，最低的一級就是出煩惱家，你才能夠得定。我們為什麼要修戒？修戒的目的就是出煩惱之家。像阿羅漢，阿羅漢已經出煩惱家，已經出三界的家，三界六道他超越了，可是他變易生死還沒有盡，他還有一個家沒超出。他三界之內的分段生死沒有了，三界家出了，他還沒有破無明，還沒有斷變易生死。所以我們要曉得出家的真實義，你出家一定要好學，學無止境，一定要到如來的果位，這個出家的功德才圓滿。為什麼？變易生死也盡了，這個時候才是真正功德圓滿。所以發心出家一定要懂這個意思，我們對於三界之家要毫無留戀，難捨要能捨。你要是不能捨，心裡面有一絲毫留戀罣礙的話，最低一層的障礙你都沒有辦法斷掉，上面的就不必求了；換句話說，就是三界之內，田宅之家要是不能夠斷得乾乾淨淨，我們念佛一心沒指望，開悟也沒指望。我們想不想得一心？想不想開悟？真正肯發心想修的，你不要害怕，不要怕「我沒有好老師，我沒有遇到真正善知識」，唯恐一生不能成就。只要你真正發心，感應道交，觀世音菩薩隨時都看著你；菩薩沒有在你面前現身，那是你的程度不夠，你功夫沒到家，你功夫到家就見到菩</w:t>
      </w:r>
      <w:r>
        <w:t>薩。此地觀世音菩薩所發的願，就跟我們讀《無量壽經》阿彌陀佛的四十八願一樣，願願不虛。觀世音菩薩的三十二應就是他的本願，他不會說妄語的，句句話都是真實的。我們見不到菩薩，就是我們自己業障太重，無法與菩薩感應道交。</w:t>
      </w:r>
      <w:r>
        <w:t xml:space="preserve"> </w:t>
      </w:r>
    </w:p>
    <w:p w14:paraId="1B11F7F1" w14:textId="77777777" w:rsidR="00713372" w:rsidRDefault="00713372">
      <w:pPr>
        <w:pStyle w:val="a3"/>
      </w:pPr>
      <w:r>
        <w:t xml:space="preserve">　　【若有男子。樂持五戒。我於彼前現優婆塞身而為說法。令其成就。若有女子。五戒自居。我於彼前現優婆夷身而為說法。令其成就。】</w:t>
      </w:r>
      <w:r>
        <w:t xml:space="preserve"> </w:t>
      </w:r>
    </w:p>
    <w:p w14:paraId="1B61A55B" w14:textId="77777777" w:rsidR="00713372" w:rsidRDefault="00713372">
      <w:pPr>
        <w:pStyle w:val="a3"/>
      </w:pPr>
      <w:r>
        <w:t xml:space="preserve">　　這兩類才是我們現在所講的居士，男居士、女居士，前面那個居士是世間隱逸之士。這在佛法裡稱為『優婆塞』、『優婆夷』，翻成中國意思叫近事男、近事女，這是親近三寶的，是三寶弟子，在家學佛的，我們現在稱之為男居士、女居士。這是你發心以在家身分來學佛，觀世音菩薩幫助你成就。再給諸位說，在家學佛的往往大多數是菩薩，出家學佛的有菩薩、有小乘人，在家學佛的大概這是菩薩學大乘，而沒有學小乘。你要不相信的話，你看看菩薩，在我們中國四大菩薩就有三位現的是在家相，觀世音菩薩他那個樣子是在家相，文殊、普賢都是在家相，只有地藏菩薩示現的是出家相。地藏菩薩示現的出家相，是因為在我們中國曾經有一位肉身地藏菩薩，他是現在的韓國人。到我們中國之後也就沒有回去，現在九華山肉身菩薩就是他的相，他是新羅國的太子，我們今天造像是依他的相來造的。就好像彌勒菩薩一樣，彌勒菩薩現在我們造的像，是以布袋和尚的相來塑的。你看看印度彌勒菩薩的相，我們圖書館重刊的《瑜伽師地論》前面有，那個相是在家相。菩薩所示現的大多數都是在家相，為什麼？一切苦難的眾生是在家者多，要度這些苦難眾生，必須要示現與他同樣的身分，同事攝，因此菩薩絕大多數都是現的在家。</w:t>
      </w:r>
      <w:r>
        <w:t xml:space="preserve"> </w:t>
      </w:r>
    </w:p>
    <w:p w14:paraId="0C114E82" w14:textId="77777777" w:rsidR="00713372" w:rsidRDefault="00713372">
      <w:pPr>
        <w:pStyle w:val="a3"/>
      </w:pPr>
      <w:r>
        <w:t xml:space="preserve">　　在家菩薩他有雙重的任務。因為佛法的住持一定是出家人，為什麼？為的是表法。出家的菩薩，如果得不到在家菩薩的擁護，他有再大的能力，沒有辦法發揮。你就拿釋迦牟尼佛來說，釋迦牟尼佛這是示現出家相，主持一代的佛法教學。如果沒有那些在家菩薩示現的國王、大臣，像佛在世的時候波斯匿王、祇陀太子、悉達多長者，這是你們大家很熟悉的，都是菩薩化身。要是沒有這些人的擁護，表現那些愛戴、崇敬，幫助佛來宣揚，釋迦牟尼佛也一籌莫展，那有什麼辦法？可見得佛法的發揚光大，叫一切眾生普遍來接受、來修學，這要靠在家菩薩的協助，所以在家菩薩雙重任務。諸佛菩薩在我們中國示現的也不例外，我們中國歷代這些各宗祖師裡面，就有不少是佛菩薩示現的。我們讀經論、讀傳記，清涼是華嚴菩薩再來的，永明延壽是阿彌陀佛再來的，天台智者大師是釋迦牟尼佛再來的，寒山、拾得是文殊、普賢，彌勒示現的布袋和尚，傅大士就是在家居士，也是彌勒菩薩再來的，太多太多，不勝枚舉。他們住世的時候，</w:t>
      </w:r>
      <w:r>
        <w:t>你看有多少人擁護，清涼是九個皇帝的老師，智者也是國師，都是國王、大臣、長者、居士們統統來擁護，所以才有那樣輝煌的成就，這都是一定的道理。所以這些在家菩薩，他們對於佛法的興衰負有很大的責任，他們能盡職，佛法必定興旺，眾生有福了。這都是說的佛門，底下這是說的世間一般人：</w:t>
      </w:r>
      <w:r>
        <w:t xml:space="preserve"> </w:t>
      </w:r>
    </w:p>
    <w:p w14:paraId="0EFD786B" w14:textId="77777777" w:rsidR="00713372" w:rsidRDefault="00713372">
      <w:pPr>
        <w:pStyle w:val="a3"/>
      </w:pPr>
      <w:r>
        <w:t xml:space="preserve">　　【若有女人。內政立身。以修家國。我於彼前現女主身。及國夫人命婦大家。而為說法。令其成就。】</w:t>
      </w:r>
      <w:r>
        <w:t xml:space="preserve"> </w:t>
      </w:r>
    </w:p>
    <w:p w14:paraId="2D015446" w14:textId="77777777" w:rsidR="00713372" w:rsidRDefault="00713372">
      <w:pPr>
        <w:pStyle w:val="a3"/>
      </w:pPr>
      <w:r>
        <w:t xml:space="preserve">　　『內政』就是一般講的家務事，所謂是家政。在從前家政的確是不簡單，以前那個家族家大，是大家庭。《紅樓夢》裡主內政的那個鳳姐就是當家師，那的確是不簡單。如果女子要發這個願，觀世音菩薩也幫她成就，為她現『女主身』，女主在一個國家來講就皇后的身分；『國夫人』，這就是王公所謂侯王之夫人，稱為國夫人；『命婦』，一般是指有爵位的這些夫人，稱之為命婦，就是接受過皇帝封賞的，這稱之為命婦，在古時候大多數從她的丈夫，她丈夫做一品官，她是一品夫人，這是命婦；『大家』，是女子當中的老師，有學問、有道德，這是教化女眾的，在古時候稱之為「大家」。這些都是說世間的女子，妳有這樣的願，觀世音菩薩也幫助妳。</w:t>
      </w:r>
      <w:r>
        <w:t xml:space="preserve"> </w:t>
      </w:r>
    </w:p>
    <w:p w14:paraId="270ACC23" w14:textId="77777777" w:rsidR="00713372" w:rsidRDefault="00713372">
      <w:pPr>
        <w:pStyle w:val="a3"/>
      </w:pPr>
      <w:r>
        <w:t xml:space="preserve">　　【若有眾生。不壞男根。我於彼前現童男身而為說法。令其成就。若有處女。愛樂處身。不求侵暴。我於彼前現童女身而為說法。令其成就】</w:t>
      </w:r>
      <w:r>
        <w:t xml:space="preserve"> </w:t>
      </w:r>
    </w:p>
    <w:p w14:paraId="644611DC" w14:textId="77777777" w:rsidR="00713372" w:rsidRDefault="00713372">
      <w:pPr>
        <w:pStyle w:val="a3"/>
      </w:pPr>
      <w:r>
        <w:t xml:space="preserve">　　這兩段就是童男、童女身。此地的童男、童女不是指童子，而是男子終身不娶，女子終身不嫁者，這個又未必是學佛，他喜歡清淨自居。這一類，在古時候有些隱士是這樣的，或者是修道，但他不是學佛。學佛的，就歸納在優婆塞跟優婆夷裡面；如果是出家，就歸納在比丘、比丘尼裡面。這不是屬於那一類的，甚至他修道他也不是屬於哪一種宗教，是這一類的，觀世音菩薩也幫助他、也能夠叫他成就。到這個地方這一共有十二類，是講的人眾，是人間種種身分的人、種種志趣愛好不相同的人，你發什麼樣的願，菩薩都願意幫助你，都願意幫你成就。下面是講天龍等眾，我們前面講的八部鬼神在這裡我們都見到了。</w:t>
      </w:r>
      <w:r>
        <w:t xml:space="preserve"> </w:t>
      </w:r>
    </w:p>
    <w:p w14:paraId="6F281922" w14:textId="77777777" w:rsidR="00713372" w:rsidRDefault="00713372">
      <w:pPr>
        <w:pStyle w:val="a3"/>
      </w:pPr>
      <w:r>
        <w:t xml:space="preserve">　　【若有諸天。樂出天倫。我現天身而為說法。令其成就。】</w:t>
      </w:r>
      <w:r>
        <w:t xml:space="preserve"> </w:t>
      </w:r>
    </w:p>
    <w:p w14:paraId="705922FD" w14:textId="77777777" w:rsidR="00713372" w:rsidRDefault="00713372">
      <w:pPr>
        <w:pStyle w:val="a3"/>
      </w:pPr>
      <w:r>
        <w:t xml:space="preserve">　　在這裡我們先要說明，『諸天』福報比人間要大得多，所以人都希望生天，去享天上的福報，可是究竟來說天福並不圓滿。第一個，這個福報要是享多了，人的理智就失掉，頭腦就不清醒。這個事情在我們人間可以看得出來，譬如我們曉得在今天的世界上，在目前這狀況之下，在東方，日本人福報最大；在西方，美國人福報最大。他們福享多了，是非利害都看不清楚，所以你們到那個地區看看那些人，他們不大講是非的。何況天人，天的福報更大，所以你要在天上跟他講六道輪迴之苦，他不相信；換句話說，這就障礙他見佛聞法。諸位要曉得，眾生最大的幸運就是見佛聞法，因為你見佛聞法就已經種下得度的因緣。縱然這一生不能得度，多生多劫之後必定這個因緣成熟，你還要得度，像佛在《法華經》裡面所講的，「一稱南無佛，皆已成佛道」。你要曉得，世間最不幸的事情，就是一生沒有見到佛像、沒有聽到過佛法，這是最不幸的。這就是講，天福再大，這是個很大的障礙，這是一種不幸，真正的不幸。</w:t>
      </w:r>
      <w:r>
        <w:t xml:space="preserve"> </w:t>
      </w:r>
    </w:p>
    <w:p w14:paraId="26A024A5" w14:textId="77777777" w:rsidR="00713372" w:rsidRDefault="00713372">
      <w:pPr>
        <w:pStyle w:val="a3"/>
      </w:pPr>
      <w:r>
        <w:t xml:space="preserve">　　還有一種天人，雖然生在天上，可是他的福薄，雖然生在天上還有種種的苦難；換句話說，也有飢寒之苦，福報薄的。正好像我們人間，人身不錯，在六道不錯，可是得人身，有的人享福、有福報，有些人得人身沒有福報的，他的生活就很可憐。天人也是如此，並不是天人個個都有福，不是如此。好像美國這個國家很富裕，其實美國人也不是個個都富裕，美國也有窮人，你們在報紙上看到，領救濟金過生活，失業、沒有工作的。美國人跟我們中國人不一樣，我們中國人在有錢的時候會曉得儲蓄一點，一旦自己沒有工作，自己銀行裡還有存款，生活一樣過得很舒服。美國人不然，美國沒有這個習慣，他們不曉得儲蓄，所以他有工作的時候就有錢，什麼都有，失業了什麼都沒有。但是美國的福利工作做得很好，就是國家救濟，所以美國沒有要飯的。為什麼？他就是國家有救濟。你失業了，你向政府登記，每個月發救濟金給你，這個救濟金足夠你的生活費用，這就是社會福利做得好，可見得他也有窮人。</w:t>
      </w:r>
      <w:r>
        <w:t xml:space="preserve"> </w:t>
      </w:r>
    </w:p>
    <w:p w14:paraId="68AA9499" w14:textId="77777777" w:rsidR="00713372" w:rsidRDefault="00713372">
      <w:pPr>
        <w:pStyle w:val="a3"/>
      </w:pPr>
      <w:r>
        <w:t xml:space="preserve">　　生天也是如此，福報要是小的，到天上也有缺少穿的、缺少吃的，也有這個情形。可見得佛教給我們要福慧雙修，你要不修福，你的生活就有欠缺；你要不修慧，你就容易迷惑顛倒，容易造罪業。因此天人也有不願意在天上的，他想方法離開，『樂出天倫』，「倫」就是一類，諸天那一類，他喜歡離開他那一類，離開他那一類最好到哪裡？的確最好到人間來。因為六道裡面，唯有人道成就佛法、修行證果最為方便，為什麼？就是佛菩薩應化的特別多。天上固然也有應化，六道裡面都有佛菩薩應化，但是沒有人間來得多。這不是說佛菩薩偏心，在六道裡特別對人道好像偏重，不是的，是人道的機感容易成熟；換句話說，他容易接受、容易修行、容易證果。所以十方諸佛示現成佛都在人道，而沒有在其他的道，他修菩薩行可能在天上，他如果要示現成佛一定在人間，這個道理就在此地。所以說有些天人他不願意享天福了，他要想離開，觀世音菩薩看這個機緣成熟，他也去幫助他，也給他說法，幫助他離開天道，滿足他的願望，『令其成就』，就是滿足他的願望。這是天龍裡面第一種，這是天眾，也就是諸天的、天上的老百姓一樣。我們今天就講到這裡。　　</w:t>
      </w:r>
    </w:p>
    <w:sectPr w:rsidR="00713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7100" w14:textId="77777777" w:rsidR="00713372" w:rsidRDefault="00713372" w:rsidP="000E6893">
      <w:r>
        <w:separator/>
      </w:r>
    </w:p>
  </w:endnote>
  <w:endnote w:type="continuationSeparator" w:id="0">
    <w:p w14:paraId="1DFB2D0C" w14:textId="77777777" w:rsidR="00713372" w:rsidRDefault="00713372" w:rsidP="000E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CAA3C" w14:textId="77777777" w:rsidR="00713372" w:rsidRDefault="00713372" w:rsidP="000E6893">
      <w:r>
        <w:separator/>
      </w:r>
    </w:p>
  </w:footnote>
  <w:footnote w:type="continuationSeparator" w:id="0">
    <w:p w14:paraId="63C2D70C" w14:textId="77777777" w:rsidR="00713372" w:rsidRDefault="00713372" w:rsidP="000E6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93"/>
    <w:rsid w:val="000E6893"/>
    <w:rsid w:val="007133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3A2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