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1581" w14:textId="77777777" w:rsidR="00906C6E" w:rsidRDefault="00906C6E">
      <w:r>
        <w:t>淨修法要</w:t>
      </w:r>
      <w:r>
        <w:t>—</w:t>
      </w:r>
      <w:r>
        <w:t xml:space="preserve">如何修福？　　（第九集）　　</w:t>
      </w:r>
      <w:r>
        <w:t>2018/1/3</w:t>
      </w:r>
      <w:r>
        <w:t xml:space="preserve">　　檔名：</w:t>
      </w:r>
      <w:r>
        <w:t xml:space="preserve">29-509-0009 </w:t>
      </w:r>
    </w:p>
    <w:p w14:paraId="1B8CBD6C" w14:textId="77777777" w:rsidR="00906C6E" w:rsidRDefault="00906C6E">
      <w:pPr>
        <w:pStyle w:val="a3"/>
      </w:pPr>
      <w:r>
        <w:t xml:space="preserve">　　造罪修福，佛門裡頭是第一功德，你如法，如理如法，修福，來救佛教；你要是隨著自己搞名利的話，你墮無間地獄。沒墮地獄不知道，墮地獄就曉得，太苦了，不值得。</w:t>
      </w:r>
      <w:r>
        <w:t xml:space="preserve"> </w:t>
      </w:r>
    </w:p>
    <w:p w14:paraId="014B9D9F" w14:textId="77777777" w:rsidR="00906C6E" w:rsidRDefault="00906C6E">
      <w:pPr>
        <w:pStyle w:val="a3"/>
      </w:pPr>
      <w:r>
        <w:t xml:space="preserve">　　修福怎麼修？大家都不知道。大家都知道，大家都不知道，念阿彌陀佛。什麼福報最大？念阿彌陀佛求生淨土，福報最大。所以我說都知道、都不知道，說穿了都知道，不說穿了都不知道。　　</w:t>
      </w:r>
    </w:p>
    <w:sectPr w:rsidR="00906C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83A5F" w14:textId="77777777" w:rsidR="00906C6E" w:rsidRDefault="00906C6E" w:rsidP="002E4543">
      <w:r>
        <w:separator/>
      </w:r>
    </w:p>
  </w:endnote>
  <w:endnote w:type="continuationSeparator" w:id="0">
    <w:p w14:paraId="20E30816" w14:textId="77777777" w:rsidR="00906C6E" w:rsidRDefault="00906C6E" w:rsidP="002E4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7A4D4" w14:textId="77777777" w:rsidR="00906C6E" w:rsidRDefault="00906C6E" w:rsidP="002E4543">
      <w:r>
        <w:separator/>
      </w:r>
    </w:p>
  </w:footnote>
  <w:footnote w:type="continuationSeparator" w:id="0">
    <w:p w14:paraId="75E02578" w14:textId="77777777" w:rsidR="00906C6E" w:rsidRDefault="00906C6E" w:rsidP="002E45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43"/>
    <w:rsid w:val="002E4543"/>
    <w:rsid w:val="00906C6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17E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5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5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5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5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