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89B3" w14:textId="77777777" w:rsidR="00B523AB" w:rsidRDefault="00B523AB">
      <w:r>
        <w:t>法音普薰集</w:t>
      </w:r>
      <w:r>
        <w:t>—</w:t>
      </w:r>
      <w:r>
        <w:t>「孝」從哪裡做起？　　（第六十八集）　　檔名：</w:t>
      </w:r>
      <w:r>
        <w:t xml:space="preserve">29-511-0068 </w:t>
      </w:r>
    </w:p>
    <w:p w14:paraId="5CCA9AC7" w14:textId="77777777" w:rsidR="00B523AB" w:rsidRDefault="00B523AB">
      <w:pPr>
        <w:pStyle w:val="a3"/>
      </w:pPr>
      <w:r>
        <w:t xml:space="preserve">　　《地藏菩薩本願經》特別殊勝之處，孝是從度母親做起，一個人在世間最親密的是母親，父親還次一等。一個嬰兒出生下來，時時刻刻不離母親的懷抱，受到母親的關懷、照顧，恩德無與倫比，所以講孝親第一個是母親。這個經裡面我們看到地藏菩薩，地藏菩薩就是修學地藏法門的這個人，地藏菩薩不是一個人。凡是修學孝親尊師的這個人就是地藏菩薩，凡是修學慈悲救一切眾生苦難的這個人就是觀音菩薩，這個意思我們要懂。我們要以一生具足一切菩薩才能圓成佛道，這就是「法門無量誓願學」真正的意思。我們要學地藏的孝敬，要學觀音的慈悲，要學文殊的智慧，我們現在講理智，要學普賢菩薩的落實，這不是一個身具足了四大菩薩。四大菩薩再要細分，就是無量無邊一切菩薩，這叫法門無量誓願學。　　</w:t>
      </w:r>
    </w:p>
    <w:sectPr w:rsidR="00B523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70A9" w14:textId="77777777" w:rsidR="00B523AB" w:rsidRDefault="00B523AB" w:rsidP="00881598">
      <w:r>
        <w:separator/>
      </w:r>
    </w:p>
  </w:endnote>
  <w:endnote w:type="continuationSeparator" w:id="0">
    <w:p w14:paraId="31E75160" w14:textId="77777777" w:rsidR="00B523AB" w:rsidRDefault="00B523AB" w:rsidP="00881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2F27" w14:textId="77777777" w:rsidR="00B523AB" w:rsidRDefault="00B523AB" w:rsidP="00881598">
      <w:r>
        <w:separator/>
      </w:r>
    </w:p>
  </w:footnote>
  <w:footnote w:type="continuationSeparator" w:id="0">
    <w:p w14:paraId="171F7960" w14:textId="77777777" w:rsidR="00B523AB" w:rsidRDefault="00B523AB" w:rsidP="00881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98"/>
    <w:rsid w:val="00881598"/>
    <w:rsid w:val="00B519F4"/>
    <w:rsid w:val="00B5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CFA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5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5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5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5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