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49840" w14:textId="77777777" w:rsidR="005F05EB" w:rsidRDefault="005F05EB">
      <w:r>
        <w:t>法音普薰集</w:t>
      </w:r>
      <w:r>
        <w:t>—</w:t>
      </w:r>
      <w:r>
        <w:t>為什麼我們接收不到佛的恩德？　　（第九十集）　　檔名：</w:t>
      </w:r>
      <w:r>
        <w:t xml:space="preserve">29-511-0090 </w:t>
      </w:r>
    </w:p>
    <w:p w14:paraId="31D1A0C6" w14:textId="77777777" w:rsidR="005F05EB" w:rsidRDefault="005F05EB">
      <w:pPr>
        <w:pStyle w:val="a3"/>
      </w:pPr>
      <w:r>
        <w:t xml:space="preserve">　　佛的恩德無與倫比，父母恩德雖大，不能跟佛相比。佛的恩德我們有沒有接受？沒有。沒有沾受到佛的恩德，原因在哪裡？天天聽，聽而不聞，視而不見。我們自己迷惑顛倒，自己煩惱業障習氣太重，不肯聽佛的話，不相信佛的話。每天生活起心動念，依舊是自己煩惱習氣作主，這怎麼得了？幾個人真正相信佛，幾個人真正接受佛的教誨，依教奉行？我們念佛人當中，有幾個人真正懂得阿彌陀佛名號功德不可思議，有幾個懂得？太少太少了。所以這一些菩薩們他們懂得，他們一接觸就通達、就明瞭，就真幹。因為真幹，這個真幹就是一心念佛，所以他就得清淨心。你要問他，為什麼得清淨心？萬緣放下。不但世間一切業緣放下了，佛法也放下了。　　</w:t>
      </w:r>
    </w:p>
    <w:sectPr w:rsidR="005F05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66370" w14:textId="77777777" w:rsidR="005F05EB" w:rsidRDefault="005F05EB" w:rsidP="002064A0">
      <w:r>
        <w:separator/>
      </w:r>
    </w:p>
  </w:endnote>
  <w:endnote w:type="continuationSeparator" w:id="0">
    <w:p w14:paraId="0D5BC2D3" w14:textId="77777777" w:rsidR="005F05EB" w:rsidRDefault="005F05EB" w:rsidP="002064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541F4" w14:textId="77777777" w:rsidR="005F05EB" w:rsidRDefault="005F05EB" w:rsidP="002064A0">
      <w:r>
        <w:separator/>
      </w:r>
    </w:p>
  </w:footnote>
  <w:footnote w:type="continuationSeparator" w:id="0">
    <w:p w14:paraId="13E45A6B" w14:textId="77777777" w:rsidR="005F05EB" w:rsidRDefault="005F05EB" w:rsidP="002064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4A0"/>
    <w:rsid w:val="002064A0"/>
    <w:rsid w:val="005F05E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C61AE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64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64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64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64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2026-08-12T05:22:00Z</dcterms:created>
  <dcterms:modified xsi:type="dcterms:W3CDTF">2026-08-12T05:22:00Z</dcterms:modified>
</cp:coreProperties>
</file>