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33D73" w14:textId="77777777" w:rsidR="00065713" w:rsidRDefault="00065713">
      <w:r>
        <w:t>法音普薰集</w:t>
      </w:r>
      <w:r>
        <w:t>—</w:t>
      </w:r>
      <w:r>
        <w:t>持戒的重要性　　（第一二二集）　　檔名：</w:t>
      </w:r>
      <w:r>
        <w:t xml:space="preserve">29-511-0122 </w:t>
      </w:r>
    </w:p>
    <w:p w14:paraId="0B393507" w14:textId="77777777" w:rsidR="00065713" w:rsidRDefault="00065713">
      <w:pPr>
        <w:pStyle w:val="a3"/>
      </w:pPr>
      <w:r>
        <w:t xml:space="preserve">　　我們修行是用念佛這個方法，念佛這個方法是八萬四千法門裡面最殊勝的方法。在用到最殊勝的方法，念了這麼多年，這麼久了，還沒有得到定，這個原因在哪裡？原因把戒丟掉了，沒戒！所以，念一輩子，念佛三昧都不能現前。不要說一心了，功夫成片還沒消息，這個問題嚴重了。可見得這個「戒」太重要了！</w:t>
      </w:r>
      <w:r>
        <w:t xml:space="preserve"> </w:t>
      </w:r>
    </w:p>
    <w:p w14:paraId="2CB415A0" w14:textId="77777777" w:rsidR="00065713" w:rsidRDefault="00065713">
      <w:pPr>
        <w:pStyle w:val="a3"/>
      </w:pPr>
      <w:r>
        <w:t xml:space="preserve">　　「戒」是什麼？知道的人不多，大家對這個戒含糊籠統，看到戒，「有五戒，有十戒，有菩薩戒、比丘戒」，想到這些地方去了。算你沒想錯，但是你也沒想對。為什麼說你沒對？如果對了的話，那你一定得「念佛三昧」了。你「念佛三昧」沒得到，可見得你想的沒對。你就是持戒也沒對，持戒不能得定。</w:t>
      </w:r>
      <w:r>
        <w:t xml:space="preserve"> </w:t>
      </w:r>
    </w:p>
    <w:p w14:paraId="13AE6AED" w14:textId="77777777" w:rsidR="00065713" w:rsidRDefault="00065713">
      <w:pPr>
        <w:pStyle w:val="a3"/>
      </w:pPr>
      <w:r>
        <w:t xml:space="preserve">　　我也見到有一些持戒很嚴的人，戒律持得很好，自己覺得很了不起，常常聽到他批評「這個人破戒，那個人犯戒」，氣得氣呼呼的。我就想到他永遠不會得定，為什麼？常常生煩惱，看到這個破戒，那個不持戒，他就生煩惱了，他心就不平，心不清淨，他怎麼能得定？六祖大師說得好：「若真修道人，不見世間過。」自己境界清淨，別人清淨不清淨，一概都不理會，他心清淨，他就得定。他不曉得這個道理，天天看到別人毛病，那就是自己的大毛病，所以他的修行不能成就。　　</w:t>
      </w:r>
    </w:p>
    <w:sectPr w:rsidR="000657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BEE73" w14:textId="77777777" w:rsidR="00065713" w:rsidRDefault="00065713" w:rsidP="00312402">
      <w:r>
        <w:separator/>
      </w:r>
    </w:p>
  </w:endnote>
  <w:endnote w:type="continuationSeparator" w:id="0">
    <w:p w14:paraId="2610DDE3" w14:textId="77777777" w:rsidR="00065713" w:rsidRDefault="00065713" w:rsidP="00312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26E94" w14:textId="77777777" w:rsidR="00065713" w:rsidRDefault="00065713" w:rsidP="00312402">
      <w:r>
        <w:separator/>
      </w:r>
    </w:p>
  </w:footnote>
  <w:footnote w:type="continuationSeparator" w:id="0">
    <w:p w14:paraId="623B5973" w14:textId="77777777" w:rsidR="00065713" w:rsidRDefault="00065713" w:rsidP="003124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402"/>
    <w:rsid w:val="00065713"/>
    <w:rsid w:val="0031240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4D27D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24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24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24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24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2026-08-12T05:24:00Z</dcterms:created>
  <dcterms:modified xsi:type="dcterms:W3CDTF">2026-08-12T05:24:00Z</dcterms:modified>
</cp:coreProperties>
</file>