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39176" w14:textId="77777777" w:rsidR="00853456" w:rsidRDefault="00853456">
      <w:r>
        <w:t>法音普薰集</w:t>
      </w:r>
      <w:r>
        <w:t>—</w:t>
      </w:r>
      <w:r>
        <w:t>什麼是真正有智慧的人？　　（第二一六集）　　檔名：</w:t>
      </w:r>
      <w:r>
        <w:t xml:space="preserve">29-511-0216 </w:t>
      </w:r>
    </w:p>
    <w:p w14:paraId="5CE015C9" w14:textId="77777777" w:rsidR="00853456" w:rsidRDefault="00853456">
      <w:pPr>
        <w:pStyle w:val="a3"/>
      </w:pPr>
      <w:r>
        <w:t xml:space="preserve">　　我們都曉得，佛法的僧團叫「和合僧團」，天天吵架，天天在爭名奪利，這像什麼話！雖然天天在講，一句也沒聽進去；真聽進去，他就能放下了。爭這些幹什麼？人沒有智慧，不聰明。真正有智慧的，「你們要爭，全給你！當清眾最舒服。」在道場，就像做義工一樣，什麼事情都不操心，沒有任何責任，你分配給我的工作，我老老實實把它做好，不背因果責任。這個道理，明瞭的人就不多了。明瞭，他就不爭了；不但不爭，還處處推讓，你請我做，我還未必做。為什麼？做事情要負責任，做得不好，就是過失；做好了，應該的。儒跟佛這些道理都講得很多，所以今天我們在這裡講到信用，要知道特殊狀況之下，違背道義可以背信。所以我們不要看到古人，古聖先賢裡頭也有背信的，那是不是過失？不是。一切是以道義為標準，符合道義，決定要守信，決定要做到圓滿，這是應該的。　　</w:t>
      </w:r>
    </w:p>
    <w:sectPr w:rsidR="008534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20AE7" w14:textId="77777777" w:rsidR="00853456" w:rsidRDefault="00853456" w:rsidP="00B27D8A">
      <w:r>
        <w:separator/>
      </w:r>
    </w:p>
  </w:endnote>
  <w:endnote w:type="continuationSeparator" w:id="0">
    <w:p w14:paraId="6BF628AE" w14:textId="77777777" w:rsidR="00853456" w:rsidRDefault="00853456" w:rsidP="00B27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18FE2" w14:textId="77777777" w:rsidR="00853456" w:rsidRDefault="00853456" w:rsidP="00B27D8A">
      <w:r>
        <w:separator/>
      </w:r>
    </w:p>
  </w:footnote>
  <w:footnote w:type="continuationSeparator" w:id="0">
    <w:p w14:paraId="7128E3EA" w14:textId="77777777" w:rsidR="00853456" w:rsidRDefault="00853456" w:rsidP="00B27D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D8A"/>
    <w:rsid w:val="00853456"/>
    <w:rsid w:val="00B27D8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108A5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7D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7D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7D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7D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2026-08-12T05:27:00Z</dcterms:created>
  <dcterms:modified xsi:type="dcterms:W3CDTF">2026-08-12T05:27:00Z</dcterms:modified>
</cp:coreProperties>
</file>