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0D28" w14:textId="77777777" w:rsidR="00376796" w:rsidRDefault="00376796">
      <w:r>
        <w:t>法音普薰集</w:t>
      </w:r>
      <w:r>
        <w:t>—</w:t>
      </w:r>
      <w:r>
        <w:t xml:space="preserve">真正的病根是什麼？　　（第二二二集）　　</w:t>
      </w:r>
      <w:r>
        <w:t>2000/8/23</w:t>
      </w:r>
      <w:r>
        <w:t xml:space="preserve">　　新加坡淨宗學會（節錄自佛說十善業道經</w:t>
      </w:r>
      <w:r>
        <w:t>19-014-0056</w:t>
      </w:r>
      <w:r>
        <w:t>集）　　檔名：</w:t>
      </w:r>
      <w:r>
        <w:t xml:space="preserve">29-511-0222 </w:t>
      </w:r>
    </w:p>
    <w:p w14:paraId="742C7E43" w14:textId="77777777" w:rsidR="00376796" w:rsidRDefault="00376796">
      <w:pPr>
        <w:pStyle w:val="a3"/>
      </w:pPr>
      <w:r>
        <w:t xml:space="preserve">　　你懂得養生，不懂得養心，那就是你的病根不能拔除。心是什麼？清淨平等慈悲。如果你的心是貪瞋痴，那你的心病了，這是真正的病根，萬病的本源，不能不曉得。　　</w:t>
      </w:r>
    </w:p>
    <w:sectPr w:rsidR="003767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1F2BF" w14:textId="77777777" w:rsidR="00376796" w:rsidRDefault="00376796" w:rsidP="006C5E8D">
      <w:r>
        <w:separator/>
      </w:r>
    </w:p>
  </w:endnote>
  <w:endnote w:type="continuationSeparator" w:id="0">
    <w:p w14:paraId="09EF2F33" w14:textId="77777777" w:rsidR="00376796" w:rsidRDefault="00376796" w:rsidP="006C5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C86CE" w14:textId="77777777" w:rsidR="00376796" w:rsidRDefault="00376796" w:rsidP="006C5E8D">
      <w:r>
        <w:separator/>
      </w:r>
    </w:p>
  </w:footnote>
  <w:footnote w:type="continuationSeparator" w:id="0">
    <w:p w14:paraId="0A2C2DF2" w14:textId="77777777" w:rsidR="00376796" w:rsidRDefault="00376796" w:rsidP="006C5E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E8D"/>
    <w:rsid w:val="00376796"/>
    <w:rsid w:val="006C5E8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719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5E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5E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5E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5E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2026-08-12T05:27:00Z</dcterms:created>
  <dcterms:modified xsi:type="dcterms:W3CDTF">2026-08-12T05:27:00Z</dcterms:modified>
</cp:coreProperties>
</file>