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B4D3E" w14:textId="77777777" w:rsidR="004C7389" w:rsidRDefault="004C7389">
      <w:r>
        <w:t>法音普薰集</w:t>
      </w:r>
      <w:r>
        <w:t>—</w:t>
      </w:r>
      <w:r>
        <w:t xml:space="preserve">早晚課不是念給佛菩薩聽的　　（第二七四集）　　</w:t>
      </w:r>
      <w:r>
        <w:t>2000/9/2</w:t>
      </w:r>
      <w:r>
        <w:t xml:space="preserve">　　新加坡淨宗學會（節錄自佛說十善業道經</w:t>
      </w:r>
      <w:r>
        <w:t>19-014-0063</w:t>
      </w:r>
      <w:r>
        <w:t>集）　　檔名：</w:t>
      </w:r>
      <w:r>
        <w:t xml:space="preserve">29-511-0274 </w:t>
      </w:r>
    </w:p>
    <w:p w14:paraId="509F2B00" w14:textId="77777777" w:rsidR="004C7389" w:rsidRDefault="004C7389">
      <w:pPr>
        <w:pStyle w:val="a3"/>
      </w:pPr>
      <w:r>
        <w:t xml:space="preserve">　　《無量壽經》裡面，關於十善講得也很多，「三輩往生」就具足十善法，我們怎麼能夠疏忽？淨宗的同學，我們的朝暮課誦，早課選讀的是四十八願，晚課選讀的是三十二到三十七品，內容是什麼？五戒十善，這裡面講得詳細。每天做晚課，用它來反省、檢點：佛教我做的，我有沒有做？佛不許可我們做的，我有沒有犯？這樣做晚課就有功德。不是早晚課念一遍給佛菩薩聽，那有罪過。什麼罪過？欺騙佛菩薩。早晨在佛像前騙他一次，晚上又騙他一次。你的罪過不落地獄誰墮地獄？早課用意是叫我們發心，我們要發跟阿彌陀佛一樣的心、一樣的願。晚課是檢點我們自己的心行，起心動念、言語造作，改過自新。　　</w:t>
      </w:r>
      <w:r>
        <w:t xml:space="preserve"> </w:t>
      </w:r>
    </w:p>
    <w:p w14:paraId="0541814F" w14:textId="77777777" w:rsidR="004C7389" w:rsidRDefault="004C7389">
      <w:pPr>
        <w:pStyle w:val="a3"/>
      </w:pPr>
      <w:r>
        <w:t xml:space="preserve">　　</w:t>
      </w:r>
    </w:p>
    <w:sectPr w:rsidR="004C738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32B0B" w14:textId="77777777" w:rsidR="004C7389" w:rsidRDefault="004C7389" w:rsidP="003D2A99">
      <w:r>
        <w:separator/>
      </w:r>
    </w:p>
  </w:endnote>
  <w:endnote w:type="continuationSeparator" w:id="0">
    <w:p w14:paraId="44501711" w14:textId="77777777" w:rsidR="004C7389" w:rsidRDefault="004C7389" w:rsidP="003D2A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77106" w14:textId="77777777" w:rsidR="004C7389" w:rsidRDefault="004C7389" w:rsidP="003D2A99">
      <w:r>
        <w:separator/>
      </w:r>
    </w:p>
  </w:footnote>
  <w:footnote w:type="continuationSeparator" w:id="0">
    <w:p w14:paraId="02945816" w14:textId="77777777" w:rsidR="004C7389" w:rsidRDefault="004C7389" w:rsidP="003D2A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A99"/>
    <w:rsid w:val="003D2A99"/>
    <w:rsid w:val="004C738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5B487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2A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2A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2A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2A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2026-08-12T05:29:00Z</dcterms:created>
  <dcterms:modified xsi:type="dcterms:W3CDTF">2026-08-12T05:29:00Z</dcterms:modified>
</cp:coreProperties>
</file>