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2CC1" w14:textId="77777777" w:rsidR="00760202" w:rsidRDefault="00760202">
      <w:r>
        <w:t>法音普薰集</w:t>
      </w:r>
      <w:r>
        <w:t>—</w:t>
      </w:r>
      <w:r>
        <w:t xml:space="preserve">如何戒除貪瞋痴？　　（第二七五集）　　</w:t>
      </w:r>
      <w:r>
        <w:t>2000/9/2</w:t>
      </w:r>
      <w:r>
        <w:t xml:space="preserve">　　新加坡淨宗學會（節錄自佛說十善業道經</w:t>
      </w:r>
      <w:r>
        <w:t>19-014-0063</w:t>
      </w:r>
      <w:r>
        <w:t>集）　　檔名：</w:t>
      </w:r>
      <w:r>
        <w:t xml:space="preserve">29-511-0275 </w:t>
      </w:r>
    </w:p>
    <w:p w14:paraId="7BFFE1CB" w14:textId="77777777" w:rsidR="00760202" w:rsidRDefault="00760202">
      <w:pPr>
        <w:pStyle w:val="a3"/>
      </w:pPr>
      <w:r>
        <w:t xml:space="preserve">　　煩惱裡頭最嚴重的是貪欲，我們在這一段講得也特別詳細。瞋恚怎麼起來的？貪不到才瞋恚；如果你所貪欲的都能得到，你就不會起瞋恚了。諸位要曉得，貪瞋痴是妄念、是妄心、是邪知邪見，自性裡頭本來沒有這個東西。我們很不幸，無量劫前迷失了自性，長劫輪迴染上這個毛病。就像吸毒的人染上了毒癮，自己總要覺悟，染上這個毒癮，現在要決心戒除。世間吸毒的人戒毒都不容易，這個無始劫以來的毒癮已經生根了，要戒除它當然是更難。怎樣能戒除？佛菩薩教導我們，我們自己這一生修學的經驗，證明佛在經論上所教導我們的，「一門深入，長時薰修」，只有這一個辦法我們才能夠戒除這個毒癮，才能回頭是岸。　　</w:t>
      </w:r>
      <w:r>
        <w:t xml:space="preserve"> </w:t>
      </w:r>
    </w:p>
    <w:p w14:paraId="2286285A" w14:textId="77777777" w:rsidR="00760202" w:rsidRDefault="00760202">
      <w:pPr>
        <w:pStyle w:val="a3"/>
      </w:pPr>
      <w:r>
        <w:t xml:space="preserve">　　</w:t>
      </w:r>
    </w:p>
    <w:sectPr w:rsidR="007602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E0EB" w14:textId="77777777" w:rsidR="00760202" w:rsidRDefault="00760202" w:rsidP="00281638">
      <w:r>
        <w:separator/>
      </w:r>
    </w:p>
  </w:endnote>
  <w:endnote w:type="continuationSeparator" w:id="0">
    <w:p w14:paraId="2BB34823" w14:textId="77777777" w:rsidR="00760202" w:rsidRDefault="00760202" w:rsidP="00281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69415" w14:textId="77777777" w:rsidR="00760202" w:rsidRDefault="00760202" w:rsidP="00281638">
      <w:r>
        <w:separator/>
      </w:r>
    </w:p>
  </w:footnote>
  <w:footnote w:type="continuationSeparator" w:id="0">
    <w:p w14:paraId="4F17420D" w14:textId="77777777" w:rsidR="00760202" w:rsidRDefault="00760202" w:rsidP="002816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38"/>
    <w:rsid w:val="00281638"/>
    <w:rsid w:val="007602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658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16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16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16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16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