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5513" w14:textId="77777777" w:rsidR="00230BE5" w:rsidRDefault="00230BE5">
      <w:r>
        <w:t>法音普薰集</w:t>
      </w:r>
      <w:r>
        <w:t>—</w:t>
      </w:r>
      <w:r>
        <w:t xml:space="preserve">三車法師的故事　　（第三三三集）　　</w:t>
      </w:r>
      <w:r>
        <w:t>1998/4/26</w:t>
      </w:r>
      <w:r>
        <w:t xml:space="preserve">　　新加坡佛教居士林（節錄自大乘無量壽經</w:t>
      </w:r>
      <w:r>
        <w:t>02-034-0008</w:t>
      </w:r>
      <w:r>
        <w:t>集）　　檔名：</w:t>
      </w:r>
      <w:r>
        <w:t xml:space="preserve">29-511-0333 </w:t>
      </w:r>
    </w:p>
    <w:p w14:paraId="1FC49F6F" w14:textId="77777777" w:rsidR="00230BE5" w:rsidRDefault="00230BE5">
      <w:pPr>
        <w:pStyle w:val="a3"/>
      </w:pPr>
      <w:r>
        <w:t xml:space="preserve">　　唐朝時代，中國律宗創始的祖師，終南山道宣律師，那還得了。不但當時人尊敬他、讚歎他，一直到今天，提起道宣律師，哪一個不生起恭敬心。他持戒非常的精嚴、清淨，感得天人供養。他日中一食，他中午這一餐飯，天人來送供養他，他都不要去托缽，這麼大的福報。有一天，窺基大師從終南山經過，也非常仰慕道宣律師，就順便去看看道宣律師；道宣律師聽到窺基大師來看他，他就要想露一手給窺基大師看看。因為聽說窺基大師對於持戒很差，他是一個富貴人家出生的，他的叔父，尉遲敬德，是唐太宗的大將，這是個豪門貴族出生的。出家的時候聽說叫三車法師，玄奘大師找他，勸他出家，他跟法師提出三個條件，他出家可以，但是我要享受。法師說：你哪些享受？他說：第一個，我喜歡讀書，我要帶一車書去出家。行，沒問題。第二個，物質上享受不能缺乏，我要帶一車黃金。行，也行。我還要有美女侍候我，我再帶一車美女。玄奘大師樣樣都答應。所以人家稱他為三車法師，對於持戒就沒有那麼樣嚴格了。所以，道宣律師以為窺基大師學問好、有辯才，但是戒律不行，那今天要表演一下給他看了。表演什麼？中午天人送供養給我，這個很了不起。窺基大師在山上一坐，坐到中午，天人那一天沒送供養來，道宣律師就很失望，本來</w:t>
      </w:r>
      <w:r>
        <w:t xml:space="preserve">想表演一趟，來感化窺基的，沒想到天人失信了，這天沒來，所以也無可奈何。下午，窺基大師下山。到第二天，中午天人來送供養了，道宣律師就責備他：昨天，你為什麼不來？這個天人說：昨天有大乘菩薩在山上，整個山有護法神保護到，我進不來。道宣律師聽了這個話，身上就流汗，慚愧到了極處，才知道自己存心意念錯了，自己有罪業。　　</w:t>
      </w:r>
    </w:p>
    <w:sectPr w:rsidR="00230B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06AB3" w14:textId="77777777" w:rsidR="00230BE5" w:rsidRDefault="00230BE5" w:rsidP="00297007">
      <w:r>
        <w:separator/>
      </w:r>
    </w:p>
  </w:endnote>
  <w:endnote w:type="continuationSeparator" w:id="0">
    <w:p w14:paraId="71E71B01" w14:textId="77777777" w:rsidR="00230BE5" w:rsidRDefault="00230BE5" w:rsidP="00297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43818" w14:textId="77777777" w:rsidR="00230BE5" w:rsidRDefault="00230BE5" w:rsidP="00297007">
      <w:r>
        <w:separator/>
      </w:r>
    </w:p>
  </w:footnote>
  <w:footnote w:type="continuationSeparator" w:id="0">
    <w:p w14:paraId="3CCC8796" w14:textId="77777777" w:rsidR="00230BE5" w:rsidRDefault="00230BE5" w:rsidP="002970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07"/>
    <w:rsid w:val="00230BE5"/>
    <w:rsid w:val="0029700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F66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70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0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0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0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