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82AD" w14:textId="77777777" w:rsidR="000A6372" w:rsidRDefault="000A6372">
      <w:r>
        <w:t>法音普薰集</w:t>
      </w:r>
      <w:r>
        <w:t>—</w:t>
      </w:r>
      <w:r>
        <w:t xml:space="preserve">幫助眾生自己要先依教奉行　　（第三六二集）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29-511-0362 </w:t>
      </w:r>
    </w:p>
    <w:p w14:paraId="17100376" w14:textId="77777777" w:rsidR="000A6372" w:rsidRDefault="000A6372">
      <w:pPr>
        <w:pStyle w:val="a3"/>
      </w:pPr>
      <w:r>
        <w:t xml:space="preserve">　　今天我們要想幫助眾生，先要從自己做起。我們天天說，說了不做沒用處，誰相信？說到要做到。佛跟我們講布施，我們真的施捨；佛教我們持戒，我們真守法；佛教我們忍辱，我們什麼都要忍。教我們怎麼做，我們很認真努力去做，學一條就做一條，做到了再跟人說，別人才能相信。我們自己的力量非常薄弱，眾生的業力這麼大，我們怎麼能轉得過來？轉不過來也要轉，能轉幾分算幾分，決定不氣餒，決定不能放棄。</w:t>
      </w:r>
      <w:r>
        <w:t xml:space="preserve"> </w:t>
      </w:r>
    </w:p>
    <w:p w14:paraId="5C618CD3" w14:textId="77777777" w:rsidR="000A6372" w:rsidRDefault="000A6372">
      <w:pPr>
        <w:pStyle w:val="a3"/>
      </w:pPr>
      <w:r>
        <w:t xml:space="preserve">　　我們不能影響別人，是我們的心不誠，我們的行做得不夠好；果然是真心誠意，如理如法去修學，盡量去做好。為什麼要這樣做？絕不為自己，為眾生，這是接引眾生的前方便。所以一定要「離欲」，然後才成就性德裡頭的欲望；那個欲望是自在美滿，這是一般凡夫很難理解的。　　</w:t>
      </w:r>
    </w:p>
    <w:sectPr w:rsidR="000A63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085F5" w14:textId="77777777" w:rsidR="000A6372" w:rsidRDefault="000A6372" w:rsidP="00896228">
      <w:r>
        <w:separator/>
      </w:r>
    </w:p>
  </w:endnote>
  <w:endnote w:type="continuationSeparator" w:id="0">
    <w:p w14:paraId="488C3198" w14:textId="77777777" w:rsidR="000A6372" w:rsidRDefault="000A6372" w:rsidP="00896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09BE" w14:textId="77777777" w:rsidR="000A6372" w:rsidRDefault="000A6372" w:rsidP="00896228">
      <w:r>
        <w:separator/>
      </w:r>
    </w:p>
  </w:footnote>
  <w:footnote w:type="continuationSeparator" w:id="0">
    <w:p w14:paraId="27A570E4" w14:textId="77777777" w:rsidR="000A6372" w:rsidRDefault="000A6372" w:rsidP="00896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28"/>
    <w:rsid w:val="000A6372"/>
    <w:rsid w:val="008962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479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2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2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2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2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2026-08-12T05:32:00Z</dcterms:created>
  <dcterms:modified xsi:type="dcterms:W3CDTF">2026-08-12T05:32:00Z</dcterms:modified>
</cp:coreProperties>
</file>