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C0AB" w14:textId="77777777" w:rsidR="00813271" w:rsidRDefault="00813271">
      <w:r>
        <w:t>法音普薰集</w:t>
      </w:r>
      <w:r>
        <w:t>—</w:t>
      </w:r>
      <w:r>
        <w:t xml:space="preserve">如何做到正住？　　（第三六四集）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29-511-0364 </w:t>
      </w:r>
    </w:p>
    <w:p w14:paraId="06E6425B" w14:textId="77777777" w:rsidR="00813271" w:rsidRDefault="00813271">
      <w:pPr>
        <w:pStyle w:val="a3"/>
      </w:pPr>
      <w:r>
        <w:t xml:space="preserve">　　諸位要記住，「老實念」，關鍵在老實。我們念佛念了很久，沒有得到一心正住，是什麼原因？我們不老實。怎麼叫不老實？念佛裡面有疑惑，這就是不老實；念佛裡頭有夾雜，就更不老實；還有間斷，所以修了這麼久，功夫不得力。大勢至菩薩在《圓通章》裡面教給我們念佛，綱領是八個字，「都攝六根，淨念相繼」。「都攝六根」是一心，「淨念相繼」是正住，那個「住」是佛住，菩薩也是住在「佛住」。通常我們說菩薩住六度，聲聞住四諦，緣覺住十二因緣，這個「住」是講存心，存的是什麼心。天人住十善、四無量心，慈悲喜捨。只有三途的眾生，他那個心住在貪瞋痴裡頭；起心動念都是貪瞋痴，是三途眾生。　　</w:t>
      </w:r>
    </w:p>
    <w:sectPr w:rsidR="008132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F368" w14:textId="77777777" w:rsidR="00813271" w:rsidRDefault="00813271" w:rsidP="00D9664A">
      <w:r>
        <w:separator/>
      </w:r>
    </w:p>
  </w:endnote>
  <w:endnote w:type="continuationSeparator" w:id="0">
    <w:p w14:paraId="7E8AAAA8" w14:textId="77777777" w:rsidR="00813271" w:rsidRDefault="00813271" w:rsidP="00D96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7D698" w14:textId="77777777" w:rsidR="00813271" w:rsidRDefault="00813271" w:rsidP="00D9664A">
      <w:r>
        <w:separator/>
      </w:r>
    </w:p>
  </w:footnote>
  <w:footnote w:type="continuationSeparator" w:id="0">
    <w:p w14:paraId="4E9412A0" w14:textId="77777777" w:rsidR="00813271" w:rsidRDefault="00813271" w:rsidP="00D966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4A"/>
    <w:rsid w:val="00813271"/>
    <w:rsid w:val="00B519F4"/>
    <w:rsid w:val="00D9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31A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6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6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6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6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