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14F1C" w14:textId="77777777" w:rsidR="00840092" w:rsidRDefault="00840092">
      <w:r>
        <w:t>金剛經的智言慧語</w:t>
      </w:r>
      <w:r>
        <w:t>—</w:t>
      </w:r>
      <w:r>
        <w:t xml:space="preserve">必須離人我等分別之相　　（第五八二集）　　</w:t>
      </w:r>
      <w:r>
        <w:t>1995/5</w:t>
      </w:r>
      <w:r>
        <w:t xml:space="preserve">　　新加坡佛教居士林（節錄自金剛般若研習報告</w:t>
      </w:r>
      <w:r>
        <w:t>09-023-0050</w:t>
      </w:r>
      <w:r>
        <w:t>集）　　檔名：</w:t>
      </w:r>
      <w:r>
        <w:t xml:space="preserve">29-513-0582 </w:t>
      </w:r>
    </w:p>
    <w:p w14:paraId="6DC4B7F7" w14:textId="77777777" w:rsidR="00840092" w:rsidRDefault="00840092">
      <w:pPr>
        <w:pStyle w:val="a3"/>
      </w:pPr>
      <w:r>
        <w:t xml:space="preserve">　　【必須離人我等分別之相，使其心一念不生，安住不動。然後乃得恩怨平等，成就大慈悲定。】</w:t>
      </w:r>
      <w:r>
        <w:t xml:space="preserve"> </w:t>
      </w:r>
    </w:p>
    <w:p w14:paraId="2ED273EB" w14:textId="77777777" w:rsidR="00840092" w:rsidRDefault="00840092">
      <w:pPr>
        <w:pStyle w:val="a3"/>
      </w:pPr>
      <w:r>
        <w:t xml:space="preserve">　　這後面一句是講功夫，也就是我們今天講成績、效果。你修般若波羅蜜，中國的禪宗是修般若波羅蜜。《六祖壇經》一開頭，開宗明義，六祖大師就說了一句話：「大眾總淨心念摩訶般若波羅蜜多」，可見得中國禪宗是修般若波羅蜜多的，不是修禪定。我們用的是：念這一句阿彌陀佛，修般若波羅蜜多；由此可知，你念念都是阿彌陀佛，這就是總念般若波羅蜜多，跟六祖大師講的話沒有兩樣。只是我們修般若波羅蜜多的方法、手段，跟禪宗不相同，目的是相同的，成就是相同的。在成就上來說，不但相同，比那個還要殊勝。</w:t>
      </w:r>
      <w:r>
        <w:t xml:space="preserve"> </w:t>
      </w:r>
    </w:p>
    <w:p w14:paraId="5AB5DB81" w14:textId="77777777" w:rsidR="00840092" w:rsidRDefault="00840092">
      <w:pPr>
        <w:pStyle w:val="a3"/>
      </w:pPr>
      <w:r>
        <w:t xml:space="preserve">　　初步的成績在哪裡看？恩怨平等，要從這個地方看。從前我看不順眼的人，看不順眼的事，現在慢慢可以，行了，慢慢能看得順眼，不太認真去計較了，這就是你功夫得力，你有成績表現。諸位總需要明瞭，念佛人念這一句阿彌陀佛，求生西方淨土，功夫在哪裡看？我們常說某人念佛的功夫不錯，什麼是功夫？通常一般是誤以為念佛念得多，這個人一天念一萬聲，那個人一天念三萬聲，這個功夫不錯！一天念十萬聲，古人還說「喊破喉嚨也枉然」！由此可知，功夫不是念的多少聲佛，功夫就是《無量壽經》上講的「清淨平等覺」。如果這個念佛人，心一年比一年清淨，一年比一年平等，那叫功夫。所以此地講恩怨平等，這是清淨平等覺，這是成績、這是功夫，這就是般若現前。</w:t>
      </w:r>
      <w:r>
        <w:t xml:space="preserve"> </w:t>
      </w:r>
    </w:p>
    <w:p w14:paraId="0DB2DB9A" w14:textId="77777777" w:rsidR="00840092" w:rsidRDefault="00840092">
      <w:pPr>
        <w:pStyle w:val="a3"/>
      </w:pPr>
      <w:r>
        <w:t xml:space="preserve">　　成就大慈悲定，大慈悲是沒有分別、沒有執著，所謂同體大悲，無緣大慈。慈悲要是談條件的，就不能加上大，加上一個大，是無條件的慈悲。慈悲，要是用我們現代話來講，就是愛心、關懷，真正對一切眾生有愛心，真正對一切大眾關懷，這裡面沒有任何條件，這叫大慈悲。定是什麼？心安住在大慈悲當中。　　</w:t>
      </w:r>
    </w:p>
    <w:sectPr w:rsidR="0084009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9B7B7D" w14:textId="77777777" w:rsidR="00840092" w:rsidRDefault="00840092" w:rsidP="007433E8">
      <w:r>
        <w:separator/>
      </w:r>
    </w:p>
  </w:endnote>
  <w:endnote w:type="continuationSeparator" w:id="0">
    <w:p w14:paraId="5913FFF4" w14:textId="77777777" w:rsidR="00840092" w:rsidRDefault="00840092" w:rsidP="007433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3D578A" w14:textId="77777777" w:rsidR="00840092" w:rsidRDefault="00840092" w:rsidP="007433E8">
      <w:r>
        <w:separator/>
      </w:r>
    </w:p>
  </w:footnote>
  <w:footnote w:type="continuationSeparator" w:id="0">
    <w:p w14:paraId="2653F241" w14:textId="77777777" w:rsidR="00840092" w:rsidRDefault="00840092" w:rsidP="007433E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3E8"/>
    <w:rsid w:val="007433E8"/>
    <w:rsid w:val="0084009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EC8E3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433E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433E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433E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433E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698</Characters>
  <Application>Microsoft Office Word</Application>
  <DocSecurity>0</DocSecurity>
  <Lines>5</Lines>
  <Paragraphs>1</Paragraphs>
  <ScaleCrop>false</ScaleCrop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2026-08-12T05:58:00Z</dcterms:created>
  <dcterms:modified xsi:type="dcterms:W3CDTF">2026-08-12T05:58:00Z</dcterms:modified>
</cp:coreProperties>
</file>