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02BBF" w14:textId="77777777" w:rsidR="00D36A38" w:rsidRDefault="00D36A38">
      <w:r>
        <w:t>金剛經的智言慧語</w:t>
      </w:r>
      <w:r>
        <w:t>—</w:t>
      </w:r>
      <w:r>
        <w:t xml:space="preserve">第一個，佛加被故　　（第五八四集）　　</w:t>
      </w:r>
      <w:r>
        <w:t>1995/5</w:t>
      </w:r>
      <w:r>
        <w:t xml:space="preserve">　　新加坡佛教居士林（節錄自金剛般若研習報告</w:t>
      </w:r>
      <w:r>
        <w:t>09-023-0050</w:t>
      </w:r>
      <w:r>
        <w:t>集）　　檔名：</w:t>
      </w:r>
      <w:r>
        <w:t xml:space="preserve">29-513-0584 </w:t>
      </w:r>
    </w:p>
    <w:p w14:paraId="72CAF575" w14:textId="77777777" w:rsidR="00D36A38" w:rsidRDefault="00D36A38">
      <w:pPr>
        <w:pStyle w:val="a3"/>
      </w:pPr>
      <w:r>
        <w:t xml:space="preserve">　　【第一個，佛加被故。】</w:t>
      </w:r>
      <w:r>
        <w:t xml:space="preserve"> </w:t>
      </w:r>
    </w:p>
    <w:p w14:paraId="6F3776BF" w14:textId="77777777" w:rsidR="00D36A38" w:rsidRDefault="00D36A38">
      <w:pPr>
        <w:pStyle w:val="a3"/>
      </w:pPr>
      <w:r>
        <w:t xml:space="preserve">　　人心清淨，清淨心裡面沒有界限，清淨心是平等的，所以他跟十方法界一切諸佛如來，那個感應的力量非常非常強。這種事情，現代科學也證明了，它不叫感應，它叫磁場，現在科學叫磁場。我們每一個人都有磁場，磁場的功能、力量的大小不一樣。心愈清淨的人，愈有修持的人，他磁場的能量非常之強，非常強；如果是妄念多、雜念多、煩惱多的人，他的磁場就很弱，不強。居住的環境也一樣。中國有一個新的名詞，叫特異功能，我們佛門叫神通，這有神通，這個是真的。有特異功能的人，他們能看得出來，看到人有光、有氣，光跟氣的色彩不一樣、大小不一樣；實實在在講就是科學裡面所講的磁場的能量。居住的環境也不一樣，譬如這個道場是正法道場；如果有個特異功能的人，到新加坡來看一看，每個道場去看看，他一定認為居士林的氣很旺很強。什麼原因？住持正法，就是這個道理。這是真的，不是假的。這個地方的氣旺，這個地方的磁場力量非常之強，所以人到這個地方來，他的心情就不一樣。為什麼？跟這個磁場的感應不相同。有些地方我們去，感覺得心情很舒適；有些地方你一走進去，就感覺到陰森森很恐怖，那是什麼原因？就是那個場所的磁場不一樣。跟我們自己的磁場相應，那就很舒適；如果不相應，那就很不舒適，就</w:t>
      </w:r>
      <w:r>
        <w:t>是這麼個道理。我們中國人看風水，原理就在此地，實在講都是有科學做根據的，只是中國人沒有用科學來解釋這樁事情。這是因為心地清淨，跟十方一切諸佛如來的磁場相結合，這個功能太大了，這是第一個原因。</w:t>
      </w:r>
      <w:r>
        <w:t xml:space="preserve"> </w:t>
      </w:r>
    </w:p>
    <w:p w14:paraId="3DD3774C" w14:textId="77777777" w:rsidR="00D36A38" w:rsidRDefault="00D36A38">
      <w:pPr>
        <w:pStyle w:val="a3"/>
      </w:pPr>
      <w:r>
        <w:t xml:space="preserve">　　【第二，大慈悲故。】</w:t>
      </w:r>
      <w:r>
        <w:t xml:space="preserve"> </w:t>
      </w:r>
    </w:p>
    <w:p w14:paraId="74946676" w14:textId="77777777" w:rsidR="00D36A38" w:rsidRDefault="00D36A38">
      <w:pPr>
        <w:pStyle w:val="a3"/>
      </w:pPr>
      <w:r>
        <w:t xml:space="preserve">　　是他有慈悲心，愛心，對於一切眾生他都愛護，對於冤家債主，惡意傷害我們的人，他能夠特別愛護他，沒有一點瞋恨心，這個力量大。</w:t>
      </w:r>
      <w:r>
        <w:t xml:space="preserve"> </w:t>
      </w:r>
    </w:p>
    <w:p w14:paraId="7C2BC47C" w14:textId="77777777" w:rsidR="00D36A38" w:rsidRDefault="00D36A38">
      <w:pPr>
        <w:pStyle w:val="a3"/>
      </w:pPr>
      <w:r>
        <w:t xml:space="preserve">　　【第三，心清淨故。】</w:t>
      </w:r>
      <w:r>
        <w:t xml:space="preserve"> </w:t>
      </w:r>
    </w:p>
    <w:p w14:paraId="361DC08F" w14:textId="77777777" w:rsidR="00D36A38" w:rsidRDefault="00D36A38">
      <w:pPr>
        <w:pStyle w:val="a3"/>
      </w:pPr>
      <w:r>
        <w:t xml:space="preserve">　　這三個裡面這一句是根本，這一句是因，真因，那個兩句是緣；因緣具足，所以他的身體能夠恢復。　　</w:t>
      </w:r>
    </w:p>
    <w:sectPr w:rsidR="00D36A3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29D06F" w14:textId="77777777" w:rsidR="00D36A38" w:rsidRDefault="00D36A38" w:rsidP="003C6EC3">
      <w:r>
        <w:separator/>
      </w:r>
    </w:p>
  </w:endnote>
  <w:endnote w:type="continuationSeparator" w:id="0">
    <w:p w14:paraId="45AFAEC9" w14:textId="77777777" w:rsidR="00D36A38" w:rsidRDefault="00D36A38" w:rsidP="003C6E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384AA3" w14:textId="77777777" w:rsidR="00D36A38" w:rsidRDefault="00D36A38" w:rsidP="003C6EC3">
      <w:r>
        <w:separator/>
      </w:r>
    </w:p>
  </w:footnote>
  <w:footnote w:type="continuationSeparator" w:id="0">
    <w:p w14:paraId="7C7F1530" w14:textId="77777777" w:rsidR="00D36A38" w:rsidRDefault="00D36A38" w:rsidP="003C6EC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6EC3"/>
    <w:rsid w:val="003C6EC3"/>
    <w:rsid w:val="00B519F4"/>
    <w:rsid w:val="00D36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C053A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C6EC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C6EC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C6EC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C6EC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127</Words>
  <Characters>725</Characters>
  <Application>Microsoft Office Word</Application>
  <DocSecurity>0</DocSecurity>
  <Lines>6</Lines>
  <Paragraphs>1</Paragraphs>
  <ScaleCrop>false</ScaleCrop>
  <Company/>
  <LinksUpToDate>false</LinksUpToDate>
  <CharactersWithSpaces>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2026-08-12T05:58:00Z</dcterms:created>
  <dcterms:modified xsi:type="dcterms:W3CDTF">2026-08-12T05:58:00Z</dcterms:modified>
</cp:coreProperties>
</file>