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0B94D" w14:textId="77777777" w:rsidR="00A40E42" w:rsidRDefault="00A40E42">
      <w:r>
        <w:t>金剛經的智言慧語</w:t>
      </w:r>
      <w:r>
        <w:t>—</w:t>
      </w:r>
      <w:r>
        <w:t xml:space="preserve">在凡夫位，應捨染趨淨故　　（第六六三集）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29-513-0663 </w:t>
      </w:r>
    </w:p>
    <w:p w14:paraId="38618CAD" w14:textId="77777777" w:rsidR="00A40E42" w:rsidRDefault="00A40E42">
      <w:pPr>
        <w:pStyle w:val="a3"/>
      </w:pPr>
      <w:r>
        <w:t xml:space="preserve">　　【在凡夫位，應捨染趨淨故。】</w:t>
      </w:r>
      <w:r>
        <w:t xml:space="preserve"> </w:t>
      </w:r>
    </w:p>
    <w:p w14:paraId="115E8A30" w14:textId="77777777" w:rsidR="00A40E42" w:rsidRDefault="00A40E42">
      <w:pPr>
        <w:pStyle w:val="a3"/>
      </w:pPr>
      <w:r>
        <w:t xml:space="preserve">　　六道裡面沒有一樣不是污染，樣樣都是污染，沒有一樣是清淨的。不要認為每天我沖涼洗澡，把身體洗得乾乾淨淨；不乾淨，身不乾淨，沖涼的水也不乾淨，拿去化驗一下，那個水裡頭細菌很多，那個水不能飲用，所以水不乾淨。怎麼樣化妝，怎麼樣的香水都不香，都是臭水，沒有乾淨的東西。一定要清楚，要認識清楚，沒有一樣東西是乾淨的。把它統統都放下，統統都捨掉了，那真的清淨現前，真清淨現前了。染淨要搞不清楚的話，會產生很大的誤會。不但世法不清淨，佛法也不清淨。佛在經上講，「法尚應捨，何況非法」，法是佛法。你要是在佛法裡面起了分別執著，糟糕了！三世佛看到都嘆氣，冤枉、冤枉！諸佛都喊冤枉。佛沒有害你，你自己害自己。佛法也不能執著，可以用它，不能執著它。我們在這個世間，世間一切法我們可以用它，衣服我們可以穿它，食物我們可以吃它，可不能執著，一執著就錯了。穿衣服一定要講求穿什麼料子，穿什麼款式，完了，被污染了。吃飯一定要講求到什麼餐館、吃什麼菜、用什麼餐具，都被污染了。所以在生活當中，起心動念都是污染，起心動念都是錯誤。諸佛菩薩示現在我們人間，一樣也穿衣、也吃飯、也工作，從來沒有起心動念過，人家的本事就在此地。我們住六道輪迴，人家住一真法界。</w:t>
      </w:r>
      <w:r>
        <w:t xml:space="preserve">我們兩個手拉手，我住輪迴，他住一真法界。這究竟是一回什麼事？他心清淨無染，我心要分別、要執著，要講求這個、要講求那個，就壞在此地。我們心裡頭什麼分別執著妄想統統沒有，我們跟諸佛菩薩就無二無別，立刻轉娑婆世界就變成一真法界，跟西方樂土無二無別。境界是心轉，境界是心在造，不可以有一絲毫的妄想分別執著，這非常非常重要。一部《金剛般若》自始至終，說老實話就講這麼一句話。　　</w:t>
      </w:r>
    </w:p>
    <w:sectPr w:rsidR="00A40E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B0E59" w14:textId="77777777" w:rsidR="00A40E42" w:rsidRDefault="00A40E42" w:rsidP="00546D5A">
      <w:r>
        <w:separator/>
      </w:r>
    </w:p>
  </w:endnote>
  <w:endnote w:type="continuationSeparator" w:id="0">
    <w:p w14:paraId="1FB0C750" w14:textId="77777777" w:rsidR="00A40E42" w:rsidRDefault="00A40E42" w:rsidP="00546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BD594" w14:textId="77777777" w:rsidR="00A40E42" w:rsidRDefault="00A40E42" w:rsidP="00546D5A">
      <w:r>
        <w:separator/>
      </w:r>
    </w:p>
  </w:footnote>
  <w:footnote w:type="continuationSeparator" w:id="0">
    <w:p w14:paraId="6B439CF9" w14:textId="77777777" w:rsidR="00A40E42" w:rsidRDefault="00A40E42" w:rsidP="00546D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D5A"/>
    <w:rsid w:val="00546D5A"/>
    <w:rsid w:val="00A40E4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DB19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D5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D5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D5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D5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685</Characters>
  <Application>Microsoft Office Word</Application>
  <DocSecurity>0</DocSecurity>
  <Lines>5</Lines>
  <Paragraphs>1</Paragraphs>
  <ScaleCrop>false</ScaleCrop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2026-08-12T06:01:00Z</dcterms:created>
  <dcterms:modified xsi:type="dcterms:W3CDTF">2026-08-12T06:01:00Z</dcterms:modified>
</cp:coreProperties>
</file>