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3B1A" w14:textId="77777777" w:rsidR="00315820" w:rsidRDefault="00315820">
      <w:r>
        <w:t>金剛經的智言慧語</w:t>
      </w:r>
      <w:r>
        <w:t>—</w:t>
      </w:r>
      <w:r>
        <w:t xml:space="preserve">發菩提心，所為何事？　　（第六八Ｏ集）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29-513-0680 </w:t>
      </w:r>
    </w:p>
    <w:p w14:paraId="61DC394C" w14:textId="77777777" w:rsidR="00315820" w:rsidRDefault="00315820">
      <w:pPr>
        <w:pStyle w:val="a3"/>
      </w:pPr>
      <w:r>
        <w:t xml:space="preserve">　　【發菩提心，所為何事？為利益一切眾生耳。】</w:t>
      </w:r>
      <w:r>
        <w:t xml:space="preserve"> </w:t>
      </w:r>
    </w:p>
    <w:p w14:paraId="588F0554" w14:textId="77777777" w:rsidR="00315820" w:rsidRDefault="00315820">
      <w:pPr>
        <w:pStyle w:val="a3"/>
      </w:pPr>
      <w:r>
        <w:t xml:space="preserve">　　我們學佛，行菩薩道，為的是什麼？四弘誓願裡面第一條：眾生無邊誓願度，我們為就是為這一條。在大乘法裡面，既然發了這個心，隨時隨處，念念之中，都要利益一切眾生。我們穿衣為利益一切眾生，我們吃飯為利益一切眾生。為什麼？我這個身體要為一切眾生服務，養這個身體就是為利益一切眾生而養身的。不為一切眾生，要這個身體幹什麼？我們每天讀誦、研究經論，將來準備演講經論，統統是為了利益一切眾生，幫助一切眾生破迷開悟，這個身體是個工具，是幹這個的。這就是說明念念都是為了利益一切眾生，不是為利益自己，沒有自己。</w:t>
      </w:r>
      <w:r>
        <w:t xml:space="preserve"> </w:t>
      </w:r>
    </w:p>
    <w:p w14:paraId="01CC56DD" w14:textId="77777777" w:rsidR="00315820" w:rsidRDefault="00315820">
      <w:pPr>
        <w:pStyle w:val="a3"/>
      </w:pPr>
      <w:r>
        <w:t xml:space="preserve">　　【若不布施，與眾何益。】</w:t>
      </w:r>
      <w:r>
        <w:t xml:space="preserve"> </w:t>
      </w:r>
    </w:p>
    <w:p w14:paraId="172D0C9E" w14:textId="77777777" w:rsidR="00315820" w:rsidRDefault="00315820">
      <w:pPr>
        <w:pStyle w:val="a3"/>
      </w:pPr>
      <w:r>
        <w:t xml:space="preserve">　　我們今天自己穿衣吃飯，是不是布施一切眾生？是的。你如果真的是發這個心，用我的智慧，用我的勞力，用我的身體，為一切眾生服務，幫助一切眾生破迷開悟、離苦得樂，你今天穿衣吃飯都是布施眾生。為什麼？我把我的身心都布施掉了，把我的智慧、身體、能力，全部都布施掉了。衣食住行是要養這個身體的，這個身體布施出去了。如果沒有發這個心，穿衣吃飯是自私自利。菩薩心跟輪迴心在一念覺迷，覺為一切眾生，迷為自己。為自己、為自己家庭、為自己一個小團體，都是迷。若不布施，不肯布施，與眾生有什麼利益處？</w:t>
      </w:r>
      <w:r>
        <w:t xml:space="preserve"> </w:t>
      </w:r>
    </w:p>
    <w:p w14:paraId="3649C2F2" w14:textId="77777777" w:rsidR="00315820" w:rsidRDefault="00315820">
      <w:pPr>
        <w:pStyle w:val="a3"/>
      </w:pPr>
      <w:r>
        <w:t xml:space="preserve">　　【為利益一切眾生，應如是布施。】</w:t>
      </w:r>
      <w:r>
        <w:t xml:space="preserve"> </w:t>
      </w:r>
    </w:p>
    <w:p w14:paraId="46C89B93" w14:textId="77777777" w:rsidR="00315820" w:rsidRDefault="00315820">
      <w:pPr>
        <w:pStyle w:val="a3"/>
      </w:pPr>
      <w:r>
        <w:t xml:space="preserve">　　像現在我們在此地講經，每一堂我們這裡都有錄像、都有錄音，而這些磁帶很快的就流傳到許許多多國家地區。有一些同修拿到之後，依照這個磁帶把它變成文字。諸位現在看的這個經本，這種文字從電腦裡面做出來的，不眠不休，不少人工作到夜晚二、三點鐘，他這是布施，他這是利益一切眾生。他不是為自己，他是希望一切眾生都能夠得到法益，犧牲自己的睡眠，犧牲自己娛樂的時間。這些人都是在家居士，還要上下班的，下班之後，回來就做這工作。你們現在有不少人看到許許多多這些資料，都是他們在做的。這些人都行菩薩道，發菩提心、行菩薩道。這是舉一個例子，什麼是菩提心，什麼是在行菩薩道。可見得真正發菩提心、行菩薩道，不一定要出家，不一定要在道場，在家裡都可以做。那個心不是為利益自己，是為利益一切眾生，自己出力還要出錢。電腦是他自己買的，耗的電費他要付錢，統統是他自己出錢出力在做。他也沒有要名，什麼人他也沒說，名利都不要，真正在為利益一切眾生。　　</w:t>
      </w:r>
    </w:p>
    <w:sectPr w:rsidR="003158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0F94B" w14:textId="77777777" w:rsidR="00315820" w:rsidRDefault="00315820" w:rsidP="00D927EE">
      <w:r>
        <w:separator/>
      </w:r>
    </w:p>
  </w:endnote>
  <w:endnote w:type="continuationSeparator" w:id="0">
    <w:p w14:paraId="2672E4DC" w14:textId="77777777" w:rsidR="00315820" w:rsidRDefault="00315820" w:rsidP="00D92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FBA81" w14:textId="77777777" w:rsidR="00315820" w:rsidRDefault="00315820" w:rsidP="00D927EE">
      <w:r>
        <w:separator/>
      </w:r>
    </w:p>
  </w:footnote>
  <w:footnote w:type="continuationSeparator" w:id="0">
    <w:p w14:paraId="5B93F8E6" w14:textId="77777777" w:rsidR="00315820" w:rsidRDefault="00315820" w:rsidP="00D92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EE"/>
    <w:rsid w:val="00315820"/>
    <w:rsid w:val="00B519F4"/>
    <w:rsid w:val="00D9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52E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27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27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27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27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