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0192D" w14:textId="77777777" w:rsidR="00A2741E" w:rsidRDefault="00A2741E">
      <w:r>
        <w:t>金剛經的智言慧語</w:t>
      </w:r>
      <w:r>
        <w:t>—</w:t>
      </w:r>
      <w:r>
        <w:t xml:space="preserve">不著就是我們常講放下　　（第七ＯＯ集）　　</w:t>
      </w:r>
      <w:r>
        <w:t>1995/5</w:t>
      </w:r>
      <w:r>
        <w:t xml:space="preserve">　　新加坡佛教居士林（節錄自金剛般若研習報告</w:t>
      </w:r>
      <w:r>
        <w:t>09-023-0059</w:t>
      </w:r>
      <w:r>
        <w:t>集）　　檔名：</w:t>
      </w:r>
      <w:r>
        <w:t xml:space="preserve">29-513-0700 </w:t>
      </w:r>
    </w:p>
    <w:p w14:paraId="6D02BE58" w14:textId="77777777" w:rsidR="00A2741E" w:rsidRDefault="00A2741E">
      <w:pPr>
        <w:pStyle w:val="a3"/>
      </w:pPr>
      <w:r>
        <w:t xml:space="preserve">　　【明生空，所以破我執、離我相。明法空，所以破法執、離法相。】</w:t>
      </w:r>
      <w:r>
        <w:t xml:space="preserve"> </w:t>
      </w:r>
    </w:p>
    <w:p w14:paraId="1D4D1E7F" w14:textId="77777777" w:rsidR="00A2741E" w:rsidRDefault="00A2741E">
      <w:pPr>
        <w:pStyle w:val="a3"/>
      </w:pPr>
      <w:r>
        <w:t xml:space="preserve">　　兩邊不著。你要不是真正透徹明瞭，不著就是我們常講放下，你為什麼放不下？你對於道理、事實真相沒有透徹，沒有透徹就是你沒看破，沒看破叫你放下，那個太勉強，那個放下好難過。真正搞透徹、搞明白了，自自然然放下，放得很舒服、很自在。這一放下，得真正的安樂，自然就不一樣了。所以是放下不難，看破難。釋迦牟尼佛為我們講經四十九年，何以故？無非是幫助我們看破而已。至於講放下，一念放下，念佛人一念放下就往生了。所以往生有什麼難處？現在放下，現在就走了，什麼時候放下，什麼時候就走了，容易得很！難在哪裡？這裡頭的道理、事實真相真難懂。因為你不懂，所以才放不下。為什麼放不下？以為這是真的，我這個身體是真的，我這個產業是真的，我那些美金鈔票是真的，都不是假的。執著在這個地方，放不下！不知道這些東西當體即空，了不可得，不曉得！所以釋迦牟尼佛苦口婆心講了四十九年，講了四十九年我們還是沒聽懂，還是沒看破，還是不肯放下。《地藏經》上講，眾生難度，閻浮提眾生剛強難化。　　</w:t>
      </w:r>
    </w:p>
    <w:sectPr w:rsidR="00A2741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D0410" w14:textId="77777777" w:rsidR="00A2741E" w:rsidRDefault="00A2741E" w:rsidP="00C625FC">
      <w:r>
        <w:separator/>
      </w:r>
    </w:p>
  </w:endnote>
  <w:endnote w:type="continuationSeparator" w:id="0">
    <w:p w14:paraId="114B98EF" w14:textId="77777777" w:rsidR="00A2741E" w:rsidRDefault="00A2741E" w:rsidP="00C625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E524C" w14:textId="77777777" w:rsidR="00A2741E" w:rsidRDefault="00A2741E" w:rsidP="00C625FC">
      <w:r>
        <w:separator/>
      </w:r>
    </w:p>
  </w:footnote>
  <w:footnote w:type="continuationSeparator" w:id="0">
    <w:p w14:paraId="19F65A73" w14:textId="77777777" w:rsidR="00A2741E" w:rsidRDefault="00A2741E" w:rsidP="00C625F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5FC"/>
    <w:rsid w:val="00A2741E"/>
    <w:rsid w:val="00B519F4"/>
    <w:rsid w:val="00C62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63FEE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625F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625F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625F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625F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468</Characters>
  <Application>Microsoft Office Word</Application>
  <DocSecurity>0</DocSecurity>
  <Lines>3</Lines>
  <Paragraphs>1</Paragraphs>
  <ScaleCrop>false</ScaleCrop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2026-08-12T06:02:00Z</dcterms:created>
  <dcterms:modified xsi:type="dcterms:W3CDTF">2026-08-12T06:02:00Z</dcterms:modified>
</cp:coreProperties>
</file>