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FD66" w14:textId="77777777" w:rsidR="008928E8" w:rsidRDefault="008928E8">
      <w:r>
        <w:t>金剛經的智言慧語</w:t>
      </w:r>
      <w:r>
        <w:t>—</w:t>
      </w:r>
      <w:r>
        <w:t xml:space="preserve">一念具足十法界，無虛也　　（第七一八集）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29-513-0718 </w:t>
      </w:r>
    </w:p>
    <w:p w14:paraId="5D9DEC6C" w14:textId="77777777" w:rsidR="008928E8" w:rsidRDefault="008928E8">
      <w:pPr>
        <w:pStyle w:val="a3"/>
      </w:pPr>
      <w:r>
        <w:t xml:space="preserve">　　【一念具足十法界，無虛也。】</w:t>
      </w:r>
      <w:r>
        <w:t xml:space="preserve"> </w:t>
      </w:r>
    </w:p>
    <w:p w14:paraId="0E83D82F" w14:textId="77777777" w:rsidR="008928E8" w:rsidRDefault="008928E8">
      <w:pPr>
        <w:pStyle w:val="a3"/>
      </w:pPr>
      <w:r>
        <w:t xml:space="preserve">　　動一個妄念，打一個妄想，就變出十法界出來，這個我們在前面講過很多。十法界從哪裡來的？妄想來的。六道輪迴從哪裡來的？執著來的。離開執著，六道輪迴就沒有了。離開妄想，十法界就沒有了。十法界沒有了之後，現的境界是什麼？一真法界，法身大士居住的所在，破一品無明，證一分法身，你入了諸佛如來的法界；《普賢行願品》裡面所講的不思議解脫境界，你就入這個境界。這個境界就是《華嚴》講的一真法界。西方極樂世界是屬於一真法界，就入那個境界。剛才講了，那個境界裡面，要到證得究竟圓滿佛才算成就；否則的話，四十一位菩薩，無明沒有斷盡。菩薩等級是從他斷無明多少而說的，破一品無明是初住菩薩，破二品是二住菩薩，破十一品那你就是初行位的菩薩。十住、十行、十迴向、十地，是這麼樣分出來的，破無明多少而說的。　　</w:t>
      </w:r>
    </w:p>
    <w:sectPr w:rsidR="008928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60160" w14:textId="77777777" w:rsidR="008928E8" w:rsidRDefault="008928E8" w:rsidP="009A1C29">
      <w:r>
        <w:separator/>
      </w:r>
    </w:p>
  </w:endnote>
  <w:endnote w:type="continuationSeparator" w:id="0">
    <w:p w14:paraId="61AF5BE3" w14:textId="77777777" w:rsidR="008928E8" w:rsidRDefault="008928E8" w:rsidP="009A1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73B6" w14:textId="77777777" w:rsidR="008928E8" w:rsidRDefault="008928E8" w:rsidP="009A1C29">
      <w:r>
        <w:separator/>
      </w:r>
    </w:p>
  </w:footnote>
  <w:footnote w:type="continuationSeparator" w:id="0">
    <w:p w14:paraId="5A5DA69A" w14:textId="77777777" w:rsidR="008928E8" w:rsidRDefault="008928E8" w:rsidP="009A1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29"/>
    <w:rsid w:val="008928E8"/>
    <w:rsid w:val="009A1C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A03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C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C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C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C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