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D2AF" w14:textId="77777777" w:rsidR="00EC4CFE" w:rsidRDefault="00EC4CFE">
      <w:r>
        <w:t>金剛經的智言慧語</w:t>
      </w:r>
      <w:r>
        <w:t>—</w:t>
      </w:r>
      <w:r>
        <w:t xml:space="preserve">如是相，如是性，如是體，如是力，如是作，一直到如是本末究竟　　（第七二二集）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29-513-0722 </w:t>
      </w:r>
    </w:p>
    <w:p w14:paraId="31EA765E" w14:textId="77777777" w:rsidR="00EC4CFE" w:rsidRDefault="00EC4CFE">
      <w:pPr>
        <w:pStyle w:val="a3"/>
      </w:pPr>
      <w:r>
        <w:t xml:space="preserve">　　【此正是法華經所謂：如是相，如是性，如是體，如是力，如是作，一直到如是本末究竟。】</w:t>
      </w:r>
      <w:r>
        <w:t xml:space="preserve"> </w:t>
      </w:r>
    </w:p>
    <w:p w14:paraId="0ACBB21E" w14:textId="77777777" w:rsidR="00EC4CFE" w:rsidRDefault="00EC4CFE">
      <w:pPr>
        <w:pStyle w:val="a3"/>
      </w:pPr>
      <w:r>
        <w:t xml:space="preserve">　　這是《法華經》上非常有名的一段經文，叫十如是，這十句，十如是，是《法華經》上非常重要的一段經文，也可以說是整個《法華經》的中心。「如是」就是此地講的無實無虛。如是相，相無實無虛。如是性，性無實無虛。你把如是兩個字換成無實無虛，那個意思更好懂。相是現象，性是本性、真如本性。體是理體。十如是，這十個裡面最重要的是性，其他九個都是從自性裡面變現出來的。世尊在《法華經》裡面，將世出世間一切法歸納成這十類，歸納成這十大類。力是能力、能量。作是造作，就是變化。因是親因，緣是比較疏一點的；親的叫因，疏的叫緣。因要是沒有緣，不會結果；因一定要得到緣，緣具足它就結果。報也是果。我們舉個淺顯的例子，來說明這兩個字。果，我們得人身是果。報，我們這一生當中的苦樂際遇，每個人都不一樣，這是報。得人身是果，你這一生的苦樂遭遇那是報。有的人命好，很享福；有的人命運很差、很苦惱，那是報。苦樂是報，得人身是果。末後一句「本末究竟」，前面九句不能包括的，統統歸到這一句。這十句，把世出世間所有一切法統統包括盡了。　　</w:t>
      </w:r>
    </w:p>
    <w:sectPr w:rsidR="00EC4C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F5914" w14:textId="77777777" w:rsidR="00EC4CFE" w:rsidRDefault="00EC4CFE" w:rsidP="00EE3840">
      <w:r>
        <w:separator/>
      </w:r>
    </w:p>
  </w:endnote>
  <w:endnote w:type="continuationSeparator" w:id="0">
    <w:p w14:paraId="76FC132B" w14:textId="77777777" w:rsidR="00EC4CFE" w:rsidRDefault="00EC4CFE" w:rsidP="00EE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4E00" w14:textId="77777777" w:rsidR="00EC4CFE" w:rsidRDefault="00EC4CFE" w:rsidP="00EE3840">
      <w:r>
        <w:separator/>
      </w:r>
    </w:p>
  </w:footnote>
  <w:footnote w:type="continuationSeparator" w:id="0">
    <w:p w14:paraId="6F40EC39" w14:textId="77777777" w:rsidR="00EC4CFE" w:rsidRDefault="00EC4CFE" w:rsidP="00EE3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40"/>
    <w:rsid w:val="00B519F4"/>
    <w:rsid w:val="00EC4CFE"/>
    <w:rsid w:val="00EE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DCF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8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8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8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8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