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1CEC" w14:textId="77777777" w:rsidR="0018538E" w:rsidRDefault="0018538E">
      <w:r>
        <w:t>金剛經的智言慧語</w:t>
      </w:r>
      <w:r>
        <w:t>—</w:t>
      </w:r>
      <w:r>
        <w:t xml:space="preserve">直是於佛法道理一無所見，豈止不能見性而已　　（第七三一集）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29-513-0731 </w:t>
      </w:r>
    </w:p>
    <w:p w14:paraId="2E9E8392" w14:textId="77777777" w:rsidR="0018538E" w:rsidRDefault="0018538E">
      <w:pPr>
        <w:pStyle w:val="a3"/>
      </w:pPr>
      <w:r>
        <w:t xml:space="preserve">　　【直是於佛法道理一無所見，豈止不能見性而已。】</w:t>
      </w:r>
      <w:r>
        <w:t xml:space="preserve"> </w:t>
      </w:r>
    </w:p>
    <w:p w14:paraId="122A38DB" w14:textId="77777777" w:rsidR="0018538E" w:rsidRDefault="0018538E">
      <w:pPr>
        <w:pStyle w:val="a3"/>
      </w:pPr>
      <w:r>
        <w:t xml:space="preserve">　　這個見性談不上，佛法所說的道理，可以說是他完全無知。我們讀經、聽經也能夠明白一些道理，可是這些道理在我們生活當中用不上。為什麼用不上？我們惡的習氣太重，已經養成一個習慣，聽這個佛法，聽得不錯，覺得滿有理也很喜歡，聽的時候心裡頭也很舒暢，出了大門之外忘掉了，就沒有了。聽的時候好像有那麼一回事，出去就沒有了。這是什麼原因？不夠深刻，所以它不產生力量。如何叫這個佛法的理，在我們心裡真正起作用？那必須是有一段時間鍥而不捨，要把它入進去，這個才行！</w:t>
      </w:r>
      <w:r>
        <w:t xml:space="preserve"> </w:t>
      </w:r>
    </w:p>
    <w:p w14:paraId="78D3E19A" w14:textId="77777777" w:rsidR="0018538E" w:rsidRDefault="0018538E">
      <w:pPr>
        <w:pStyle w:val="a3"/>
      </w:pPr>
      <w:r>
        <w:t xml:space="preserve">　　在美國我遇到一些同修，他們學佛十幾年了，學的情況就跟此地講的完全一樣，真的是盲修瞎練，貪瞋痴慢天天增長。這一年來他們發心聽錄音帶，把錄音帶所講的，一個字一個字寫下來，這個深入了。寫了半年、一年，毛病習氣真的少了，對於世緣看淡了，入進去了，他得力了，這就是他日夜在那裡鍥而不捨。細心的聽，認真的在寫，這才產生效果，這個方法確實好。這部經已經有別人寫出來了，我們寫，行！他寫是他的，他得利益，你沒有寫，你得不到利益。哪一個人寫，哪個人得利益；拿到別人的東西不行，自己不能得利益。現在用磁帶寫講記的人不少，在台灣、在中國、在美國都很多。我常常收到他們的來信，告訴我，他們認真的在寫，這是現在用這個方法還能收點效果；聽經不行，太難了！我們講席不是一個長期的，斷斷續續的，所謂「一日暴之，十日寒之」，要收效果非常困難。這就是十大願王裡頭為什麼有請佛住世，道理在此地。善知識要不能常住在這個地方，天天跟我們講，我們每天來聽經，每天來薰習，薰習個二十年、三十年、四十年，也許有個樣子，會轉變一點，長時間的薰習。若不是長時間薰習，很難收效。</w:t>
      </w:r>
      <w:r>
        <w:t xml:space="preserve"> </w:t>
      </w:r>
    </w:p>
    <w:p w14:paraId="7382CC0D" w14:textId="77777777" w:rsidR="0018538E" w:rsidRDefault="0018538E">
      <w:pPr>
        <w:pStyle w:val="a3"/>
      </w:pPr>
      <w:r>
        <w:t xml:space="preserve">　　但是我們看到古人，像《大藏經》裡面的《高僧傳》、《居士傳》。從前這些出家、在家的修行人，他們往往三年五載就開悟，就能夠契入。為什麼我們今天三十年、五十年都不行？這是你沒有看到從前人跟現在人修學的方式，從前的人修學，真的是鍥而不捨。寺院裡面八個鐘點講經，每天聽八個鐘點經，八個鐘點修行。修行大致的方法，不外乎參禪、念佛。所以寺院裡面，如果沒有禪堂，一定有念佛堂，總不外這兩種。如果是禪宗禪堂裡面，一天聽八個鐘點經，禪堂裡面去靜坐八個鐘點，一天十六個小時。這樣用功，比我們現在學校強多了；不但比學校、比軍隊都殊勝多了。軍隊也沒有這麼嚴格，一天十六個小時，所以他有個三年五載的薰習，成功了。我們今天為什麼不成功？一天二十四小時聽兩個鐘點經，要打二十二個鐘點的妄想，你說有什麼指望？沒有指望了。過去的人是一天十六個小時用功，你要讓他打妄想，他沒有時間，他太疲倦，他要休息。那八個小時還要休息、還要工作、還要吃飯，所以他的生活非常緊張，沒有時間打妄想。這就是現在人修行，怎麼樣也沒有辦法跟古人相比的原因之所在。不是我們現在人頭腦不如古人，不是！我們修學的方式，跟古人比差得太遠了。人家一天十六個鐘點用功，我們充其量兩個鐘點，這是怎</w:t>
      </w:r>
      <w:r>
        <w:t>麼樣都沒法子。</w:t>
      </w:r>
      <w:r>
        <w:t xml:space="preserve"> </w:t>
      </w:r>
    </w:p>
    <w:p w14:paraId="7BDAF958" w14:textId="77777777" w:rsidR="0018538E" w:rsidRDefault="0018538E">
      <w:pPr>
        <w:pStyle w:val="a3"/>
      </w:pPr>
      <w:r>
        <w:lastRenderedPageBreak/>
        <w:t xml:space="preserve">　　我在過去講席當中說過，縱然我們今天一天能夠用十二個小時功，另外十二個小時還在打妄想，那個功夫才一半一半的，要想克服無始劫來的妄想習氣不容易！所以古人十六個小時是正確的。現在我們已經沒有這個機會，找不到這種道場。怎麼辦？如果你真正想用功，自己幹！現在自己幹，比古人自己幹的緣要殊勝。古人那個時候是依眾靠眾，大眾在一塊共修，互相勉勵，一個人太困難了，沒有人幫助。現在一個人行，現在我們有電視、有錄相帶、有錄音帶，我們用這個東西來幫忙。我們家裡的小小念佛堂，一個人修也好，兩、三個人共修也好。念佛機打開，二十四小時佛號不中斷，跟古時候那個念佛堂就沒有什麼兩樣。人家念佛堂人多，我們念佛堂人少，可是佛號不中斷。繞佛的時候出聲念，止靜的時候、拜佛的時候不出聲，聽佛號或者心裡頭默念，這個法子好！今天這個時代，真正肯用功夫自修的人會有成就。　　</w:t>
      </w:r>
    </w:p>
    <w:sectPr w:rsidR="001853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0285" w14:textId="77777777" w:rsidR="0018538E" w:rsidRDefault="0018538E" w:rsidP="002559B2">
      <w:r>
        <w:separator/>
      </w:r>
    </w:p>
  </w:endnote>
  <w:endnote w:type="continuationSeparator" w:id="0">
    <w:p w14:paraId="0052EC2D" w14:textId="77777777" w:rsidR="0018538E" w:rsidRDefault="0018538E" w:rsidP="0025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6F70" w14:textId="77777777" w:rsidR="0018538E" w:rsidRDefault="0018538E" w:rsidP="002559B2">
      <w:r>
        <w:separator/>
      </w:r>
    </w:p>
  </w:footnote>
  <w:footnote w:type="continuationSeparator" w:id="0">
    <w:p w14:paraId="0A7D3737" w14:textId="77777777" w:rsidR="0018538E" w:rsidRDefault="0018538E" w:rsidP="00255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B2"/>
    <w:rsid w:val="0018538E"/>
    <w:rsid w:val="002559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56E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9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9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9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9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