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2ECF" w14:textId="77777777" w:rsidR="00300215" w:rsidRDefault="00300215">
      <w:r>
        <w:t>金剛經的智言慧語</w:t>
      </w:r>
      <w:r>
        <w:t>—</w:t>
      </w:r>
      <w:r>
        <w:t xml:space="preserve">須微密觀照，微密堪驗。層層入細，遣之又遣　　（第九一三集）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29-513-0913 </w:t>
      </w:r>
    </w:p>
    <w:p w14:paraId="2AE9872E" w14:textId="77777777" w:rsidR="00300215" w:rsidRDefault="00300215">
      <w:pPr>
        <w:pStyle w:val="a3"/>
      </w:pPr>
      <w:r>
        <w:t xml:space="preserve">　　【須微密觀照，微密堪驗。層層入細，遣之又遣。】</w:t>
      </w:r>
      <w:r>
        <w:t xml:space="preserve"> </w:t>
      </w:r>
    </w:p>
    <w:p w14:paraId="5BF3AA3B" w14:textId="77777777" w:rsidR="00300215" w:rsidRDefault="00300215">
      <w:pPr>
        <w:pStyle w:val="a3"/>
      </w:pPr>
      <w:r>
        <w:t xml:space="preserve">　　這四句是講用功，功夫要怎麼用法？平常我們講持戒、念佛、誦經、修定、持咒，這些都是手段、都是方法，這些手段、方法得力不得力，那就是這幾句。如果你只著重在事相上修，就是前面講取法住相，無論怎麼苦修，功夫不得力。所謂不得力，實在講這個地方講堪驗，你自己堪察堪察、測驗測驗，那就明白了。我們講得粗淺一點，你反省反省，看看你功夫得力不得力。從哪裡反省？你的妄想有沒有減少，煩惱有沒有減少，如果我們的妄想、煩惱、分別、執著、憂慮、牽掛減少了，今年比去年少，那你功夫就得力；這個月比上一個月少，那是很好的功夫，你很有進步。如果要進入到這一個星期比上一個星期好，那可以恭喜你，你這一生當中如果能夠精進不間斷，你決定出三界。一個星期比一個星期得力，這個功夫非常非常明顯顯著，念佛那真叫有把握往生。</w:t>
      </w:r>
      <w:r>
        <w:t xml:space="preserve"> </w:t>
      </w:r>
    </w:p>
    <w:p w14:paraId="2DD66DF4" w14:textId="77777777" w:rsidR="00300215" w:rsidRDefault="00300215">
      <w:pPr>
        <w:pStyle w:val="a3"/>
      </w:pPr>
      <w:r>
        <w:t xml:space="preserve">　　層層入細，怎麼個入法？說實在的話，沒有別的，就是捨、就是放下，名聞利養、身心世界一切放下；必須使自己沒有貪愛、沒有嗜好，這才行！這樣也喜歡，那樣也捨不得，那就糟了、那就壞了。想想釋迦牟尼佛出家之後，身上就是三衣一缽，除這個之外，一無所有，捨得乾乾淨淨，這就是層層入細，絲毫都不執著。</w:t>
      </w:r>
      <w:r>
        <w:t xml:space="preserve"> </w:t>
      </w:r>
    </w:p>
    <w:p w14:paraId="1644FF49" w14:textId="77777777" w:rsidR="00300215" w:rsidRDefault="00300215">
      <w:pPr>
        <w:pStyle w:val="a3"/>
      </w:pPr>
      <w:r>
        <w:t xml:space="preserve">　　觀照，前面也都講得很多，在佛法修行的過程當中，能提得起觀照，功夫就開始得力；如果沒有觀照，你所修學的叫名字位，天台大師所講六即的名字即，名字即就是有名無實。譬如你受戒，受了一個菩薩戒，你不是菩薩，你掛了菩薩的名，受了菩薩戒，有名無實。什麼叫觀行？觀行是真正照做，觀是把我們思想、觀念改變過來。沒學佛之前，我們的觀念是輪迴的觀念，輪迴心幹的是輪迴業，搞六道輪迴。現在學佛，覺悟了，把輪迴心轉變成菩提心，這個觀念改過來。菩提心是什麼？我們就《金剛經》上的話說，知道一切法無實無虛，這是觀，明白這個道理，佛告訴我們一切法無實無虛，一切法皆是因緣所生，當體即空，了不可得。這些經文教訓要時時刻刻記在心上，在我們生活當中要是起了作用，這就是觀照。知道這些事實真相，你對於一切諸法自自然然你就不執著，為什麼不執著？因為當體即空，了不可得。所謂執著，只不過是一個妄想而已，妄想壞事，妄想障礙心性。這樣真正去幹，叫做觀行，叫做觀照，你這個功夫得力，你能看得破，你能夠放得下。</w:t>
      </w:r>
      <w:r>
        <w:t xml:space="preserve"> </w:t>
      </w:r>
    </w:p>
    <w:p w14:paraId="70025E98" w14:textId="77777777" w:rsidR="00300215" w:rsidRDefault="00300215">
      <w:pPr>
        <w:pStyle w:val="a3"/>
      </w:pPr>
      <w:r>
        <w:t xml:space="preserve">　　微密是向深處、是向細處。深處、細處在哪裡？在內心，在無始的習氣，要從這個地方去觀照。微密堪驗，堪驗是在事上，是在我們生活行為上，去反省、去觀察、去測驗，是不是真的放下？是不是真的覺悟？佛在經典上重要的教訓是不是都記住？是不是時時刻刻都能夠顯現得出來？遇到人、遇到事，順境、逆境，是不是能夠將佛的教訓立刻就能夠現前？起心動念、一切言行，都要依照佛陀的教誨，不違背經訓，這是微密堪驗；唯有這樣用功，才真正能夠層層入細。阿賴耶識裡面含藏著無明習氣，甚深甚深！八地菩薩才見到阿賴耶微細相，這是我們要曉得，千萬不可以掉以輕心，粗心大意那是不能成就，要細心。遣之又遣，遣是離開、放下，放下、放下再放下，要這樣去做。　　</w:t>
      </w:r>
    </w:p>
    <w:sectPr w:rsidR="003002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1C312" w14:textId="77777777" w:rsidR="00300215" w:rsidRDefault="00300215" w:rsidP="001630C9">
      <w:r>
        <w:separator/>
      </w:r>
    </w:p>
  </w:endnote>
  <w:endnote w:type="continuationSeparator" w:id="0">
    <w:p w14:paraId="21CD5F6B" w14:textId="77777777" w:rsidR="00300215" w:rsidRDefault="00300215" w:rsidP="00163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869C" w14:textId="77777777" w:rsidR="00300215" w:rsidRDefault="00300215" w:rsidP="001630C9">
      <w:r>
        <w:separator/>
      </w:r>
    </w:p>
  </w:footnote>
  <w:footnote w:type="continuationSeparator" w:id="0">
    <w:p w14:paraId="759B6143" w14:textId="77777777" w:rsidR="00300215" w:rsidRDefault="00300215" w:rsidP="00163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C9"/>
    <w:rsid w:val="001630C9"/>
    <w:rsid w:val="003002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AE3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0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0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0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0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