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E954" w14:textId="77777777" w:rsidR="00950D0B" w:rsidRDefault="00950D0B">
      <w:r>
        <w:t>金剛經的智言慧語</w:t>
      </w:r>
      <w:r>
        <w:t>—</w:t>
      </w:r>
      <w:r>
        <w:t xml:space="preserve">此處是令通達本來無我之一切法，故曰無我法也　　（第九二九集）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29-513-0929 </w:t>
      </w:r>
    </w:p>
    <w:p w14:paraId="0E6B337B" w14:textId="77777777" w:rsidR="00950D0B" w:rsidRDefault="00950D0B">
      <w:pPr>
        <w:pStyle w:val="a3"/>
      </w:pPr>
      <w:r>
        <w:t xml:space="preserve">　　【此處是令通達本來無我之一切法，故曰無我法也。猶言去分別之妄心，見本無分別之真性耳。】</w:t>
      </w:r>
      <w:r>
        <w:t xml:space="preserve"> </w:t>
      </w:r>
    </w:p>
    <w:p w14:paraId="41A2A1BE" w14:textId="77777777" w:rsidR="00950D0B" w:rsidRDefault="00950D0B">
      <w:pPr>
        <w:pStyle w:val="a3"/>
      </w:pPr>
      <w:r>
        <w:t xml:space="preserve">　　這兩句話解釋得很好。這一段為我們說明，這名相當中，一個「法無我」，一個「無我法」，差別在哪裡。總而言之，佛的意思是教我們離妄想分別，這個念頭決定不能有，唯有離妄想分別，真相才能大白，這是本無分別的真性。我們的真心、我們的本性裡面，沒有分別、沒有妄想、沒有執著。所以妄想分別執著都是假的，清淨心中沒有這些事情。我們學佛，沒有別的，就是想明心見性，就是想恢復我們的真心。佛告訴我們，如果你還有妄想分別執著，你的真心永遠不能現前。不能現前的原因就是被這個障礙住，你必須把障礙去掉，你的真心才能現前。佛為什麼要這樣強調恢復真心？他用意何在？這是我們不能不明瞭的，明瞭之後，你才懂佛的意思，你才願意接受佛的教誨。我們學佛，目的是不是想求得圓滿的智慧？所謂圓滿的智慧是「無所不知、無所不能」，我們是不是想求這個？我們是不是想恢復我們圓滿的德能，在一切法裡面隨心自在？而圓滿的智慧德能，佛告訴我們，是我們自性當中本來具足的，不是從外面來的，確實是圓滿的，無所不知，無所不能，不是假的，是真的。我們可以一念回到過去世，我們也可以回到未來世，確實有這個能力。不但是此界他方應念即到，神通的能力無量無邊，比孫悟空七十二變，那真是大巫見小巫，</w:t>
      </w:r>
      <w:r>
        <w:t>孫悟空不能比！我們就是想恢復這個能力，恢復智慧。佛告訴我們，去掉妄想分別執著，你的智慧德能就恢復。你把這個道理搞清楚，事實真相搞明白，你才曉得這個重要！</w:t>
      </w:r>
      <w:r>
        <w:t xml:space="preserve"> </w:t>
      </w:r>
    </w:p>
    <w:p w14:paraId="1723C85F" w14:textId="77777777" w:rsidR="00950D0B" w:rsidRDefault="00950D0B">
      <w:pPr>
        <w:pStyle w:val="a3"/>
      </w:pPr>
      <w:r>
        <w:t xml:space="preserve">　　我們學一部經，這個經為什麼這麼難？為什麼怎麼苦學也不懂？障礙就是在妄想分別執著。把妄想分別執著拿掉了，不認識字，學《金剛經》也一接觸就通達，這真有其人。過去唐朝六祖惠能大師就是的。《金剛經》這麼深，念的人還不懂，他在旁邊聽了幾句，他就都懂了。什麼原因？他心清淨，他心裡面妄想分別執著比別人少，他一聽就懂了。我們今天無論怎麼苦學用功都搞不通，就是我們的妄想分別執著太重了。佛來講也聽不懂，也體會不到裡面的意思，真正的原因在此地。可見得破妄想執著的重要性。剛才說過了，就在生活上，一切隨緣度日，不要攀緣。隨緣是一切隨順自然，這是隨緣。攀緣是什麼？我一定要講求，那就是攀緣。我要穿什麼衣服，我要吃什麼飲食，我要怎樣怎樣，那裡面就是有妄想分別執著。隨緣是一切恆順眾生，決定沒有計較，隨緣度日。出家人隨緣，完全聽從在家人的供養，供養什麼都好，都沒有分別，這就很好了，隨緣！不要去要求。在家人也要懂得隨緣，無論從事哪一個行業，從事哪一個工作，都好！做生意，今天賺了錢，很好；今天賠了本，也好；沒有得失心。賺錢，要認真努力去做；賠錢，也認真努力去做，這叫隨緣，這叫離一切妄想分別執著，你的日子很快樂。得失不相干，這就好了。日子好過，過</w:t>
      </w:r>
      <w:r>
        <w:t xml:space="preserve">得很快樂，過得很自在，這就叫真正修行，在修行裡面真正得到功夫。　　</w:t>
      </w:r>
    </w:p>
    <w:sectPr w:rsidR="00950D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1D41C" w14:textId="77777777" w:rsidR="00950D0B" w:rsidRDefault="00950D0B" w:rsidP="001F3B4D">
      <w:r>
        <w:separator/>
      </w:r>
    </w:p>
  </w:endnote>
  <w:endnote w:type="continuationSeparator" w:id="0">
    <w:p w14:paraId="5899B357" w14:textId="77777777" w:rsidR="00950D0B" w:rsidRDefault="00950D0B" w:rsidP="001F3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B072E" w14:textId="77777777" w:rsidR="00950D0B" w:rsidRDefault="00950D0B" w:rsidP="001F3B4D">
      <w:r>
        <w:separator/>
      </w:r>
    </w:p>
  </w:footnote>
  <w:footnote w:type="continuationSeparator" w:id="0">
    <w:p w14:paraId="7F37B606" w14:textId="77777777" w:rsidR="00950D0B" w:rsidRDefault="00950D0B" w:rsidP="001F3B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4D"/>
    <w:rsid w:val="001F3B4D"/>
    <w:rsid w:val="00950D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656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B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B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B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B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