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B4E77" w14:textId="77777777" w:rsidR="00934FA9" w:rsidRDefault="00934FA9">
      <w:r>
        <w:t>金剛經的智言慧語</w:t>
      </w:r>
      <w:r>
        <w:t>—</w:t>
      </w:r>
      <w:r>
        <w:t xml:space="preserve">執之，輕則賣弄生害，重則著魔發狂　　（第九六一集）　　</w:t>
      </w:r>
      <w:r>
        <w:t>1995/5</w:t>
      </w:r>
      <w:r>
        <w:t xml:space="preserve">　　新加坡佛教居士林（節錄自金剛般若研習報告</w:t>
      </w:r>
      <w:r>
        <w:t>09-023-0082</w:t>
      </w:r>
      <w:r>
        <w:t>集）　　檔名：</w:t>
      </w:r>
      <w:r>
        <w:t xml:space="preserve">29-513-0961 </w:t>
      </w:r>
    </w:p>
    <w:p w14:paraId="386DEEE4" w14:textId="77777777" w:rsidR="00934FA9" w:rsidRDefault="00934FA9">
      <w:pPr>
        <w:pStyle w:val="a3"/>
      </w:pPr>
      <w:r>
        <w:t xml:space="preserve">　　【執之，輕則賣弄生害，重則著魔發狂。】</w:t>
      </w:r>
      <w:r>
        <w:t xml:space="preserve"> </w:t>
      </w:r>
    </w:p>
    <w:p w14:paraId="6C727B7D" w14:textId="77777777" w:rsidR="00934FA9" w:rsidRDefault="00934FA9">
      <w:pPr>
        <w:pStyle w:val="a3"/>
      </w:pPr>
      <w:r>
        <w:t xml:space="preserve">　　這是我們在現前看到的，在國內、在國外，現在這個現象非常普遍。有不少受過高等教育，拿到博士學位、碩士學位，發心學佛很難得，學不到半年、一年就發神經了，去住精神病院去了。你去追究其原因，都是喜歡神通，喜歡感應，不知道這就是著魔的因緣。真正念佛人，不求神通，不求感應，老實念就對了；不但神通感應不求，連一心不亂也不求。見佛、見瑞相、見蓮花這種念頭都不能有，有這個念頭都很容易著魔。偶爾見到，見到也當作沒見到一樣。不要見到就自以為了不起，向別人誇耀，這都是容易著魔的原因。要曉得魔來障你的道，魔要來破壞你，現這種境界來誘惑你。這樁事情，《楞嚴經》上講得非常詳細。《楞嚴經》在末後三卷，佛為我們說出五十種陰魔。魔境界你要是沒有能力辨別，你會把它當作佛境界，其實它是魔境界，絕對不是佛境界。所以沒有智慧的人，不老實的人，往往就受騙，這是不能不知道的。這些，這裡話講得沒錯！　　</w:t>
      </w:r>
    </w:p>
    <w:sectPr w:rsidR="00934F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EE063" w14:textId="77777777" w:rsidR="00934FA9" w:rsidRDefault="00934FA9" w:rsidP="00F77EB5">
      <w:r>
        <w:separator/>
      </w:r>
    </w:p>
  </w:endnote>
  <w:endnote w:type="continuationSeparator" w:id="0">
    <w:p w14:paraId="10991813" w14:textId="77777777" w:rsidR="00934FA9" w:rsidRDefault="00934FA9" w:rsidP="00F77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BBDCF" w14:textId="77777777" w:rsidR="00934FA9" w:rsidRDefault="00934FA9" w:rsidP="00F77EB5">
      <w:r>
        <w:separator/>
      </w:r>
    </w:p>
  </w:footnote>
  <w:footnote w:type="continuationSeparator" w:id="0">
    <w:p w14:paraId="3A6E0712" w14:textId="77777777" w:rsidR="00934FA9" w:rsidRDefault="00934FA9" w:rsidP="00F77EB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EB5"/>
    <w:rsid w:val="00934FA9"/>
    <w:rsid w:val="00B519F4"/>
    <w:rsid w:val="00F77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A6C7A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7EB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7EB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7EB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7EB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2026-08-12T06:12:00Z</dcterms:created>
  <dcterms:modified xsi:type="dcterms:W3CDTF">2026-08-12T06:12:00Z</dcterms:modified>
</cp:coreProperties>
</file>