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55FE" w14:textId="77777777" w:rsidR="000B1AF7" w:rsidRDefault="000B1AF7">
      <w:r>
        <w:t>金剛經的智言慧語</w:t>
      </w:r>
      <w:r>
        <w:t>—</w:t>
      </w:r>
      <w:r>
        <w:t xml:space="preserve">夙昔大悲大願薰習成種之力，故能有感斯應　　（第一Ｏ五五集）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29-513-1055 </w:t>
      </w:r>
    </w:p>
    <w:p w14:paraId="05A0D981" w14:textId="77777777" w:rsidR="000B1AF7" w:rsidRDefault="000B1AF7">
      <w:pPr>
        <w:pStyle w:val="a3"/>
      </w:pPr>
      <w:r>
        <w:t xml:space="preserve">　　【夙昔大悲大願薰習成種之力，故能有感斯應。】</w:t>
      </w:r>
      <w:r>
        <w:t xml:space="preserve"> </w:t>
      </w:r>
    </w:p>
    <w:p w14:paraId="06C4D075" w14:textId="77777777" w:rsidR="000B1AF7" w:rsidRDefault="000B1AF7">
      <w:pPr>
        <w:pStyle w:val="a3"/>
      </w:pPr>
      <w:r>
        <w:t xml:space="preserve">　　這一條前面我曾經跟諸位報告過，佛菩薩能與一切眾生感應道交，而這種感應，是眾生有感，佛就有應。而眾生這種感，實在說我們自己都不曉得。你們知道你們的善根什麼時候成熟嗎？不知道！我們不知道，佛怎麼會知道？佛知道。這個道理，我們要借用現代的科技，從這上面我們能得一點消息。你看現在的電腦、微電波，極其微細那個電波在那裡振動，我們人決定不能發現。可是它真的振動，真的在動。現在用極精密的科學儀器才觀測到，就那麼一點點的波動，佛心裡面就有感應。但是這種微弱的波動，我們這種粗心大意的人，沒有法子發現。但是真的有感，不是沒有感，佛就來了！真的有感。而我們這種感，也是無始劫來的善根，在阿賴耶識裡頭微微的在那裡動。所以佛菩薩真如本性當中，它就起了感應道交。我們這個波動，他就感應了，這樣現身說法。我們這裡一動，他為什麼能接收得到？他是過去生中，像我們初發心曾經發了願，眾生無邊誓願度。成了佛，不能說話不算話，從前說的話都要作數。現在成了佛，他能接收這種極微的電波，哪個地方有感，他哪裡就有應，感應道交，絲毫不爽，盡虛空遍法界，一個眾生都不會漏掉。是這個道理。　　</w:t>
      </w:r>
    </w:p>
    <w:sectPr w:rsidR="000B1A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48F1" w14:textId="77777777" w:rsidR="000B1AF7" w:rsidRDefault="000B1AF7" w:rsidP="00FC6DCC">
      <w:r>
        <w:separator/>
      </w:r>
    </w:p>
  </w:endnote>
  <w:endnote w:type="continuationSeparator" w:id="0">
    <w:p w14:paraId="421DF3DD" w14:textId="77777777" w:rsidR="000B1AF7" w:rsidRDefault="000B1AF7" w:rsidP="00FC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65D38" w14:textId="77777777" w:rsidR="000B1AF7" w:rsidRDefault="000B1AF7" w:rsidP="00FC6DCC">
      <w:r>
        <w:separator/>
      </w:r>
    </w:p>
  </w:footnote>
  <w:footnote w:type="continuationSeparator" w:id="0">
    <w:p w14:paraId="493B86D7" w14:textId="77777777" w:rsidR="000B1AF7" w:rsidRDefault="000B1AF7" w:rsidP="00FC6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CC"/>
    <w:rsid w:val="000B1AF7"/>
    <w:rsid w:val="00B519F4"/>
    <w:rsid w:val="00FC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9FC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