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B16D" w14:textId="77777777" w:rsidR="00B172A1" w:rsidRDefault="00B172A1">
      <w:r>
        <w:t>金剛經的智言慧語</w:t>
      </w:r>
      <w:r>
        <w:t>—</w:t>
      </w:r>
      <w:r>
        <w:t xml:space="preserve">念佛人雖觀見彌陀現前，極樂世界現前，亦不可著也　　（第一Ｏ八Ｏ集）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29-513-1080 </w:t>
      </w:r>
    </w:p>
    <w:p w14:paraId="1C309DC8" w14:textId="77777777" w:rsidR="00B172A1" w:rsidRDefault="00B172A1">
      <w:pPr>
        <w:pStyle w:val="a3"/>
      </w:pPr>
      <w:r>
        <w:t xml:space="preserve">　　【念佛人雖觀見彌陀現前，極樂世界現前，亦不可著也。】</w:t>
      </w:r>
      <w:r>
        <w:t xml:space="preserve"> </w:t>
      </w:r>
    </w:p>
    <w:p w14:paraId="1021CCD0" w14:textId="77777777" w:rsidR="00B172A1" w:rsidRDefault="00B172A1">
      <w:pPr>
        <w:pStyle w:val="a3"/>
      </w:pPr>
      <w:r>
        <w:t xml:space="preserve">　　決定不執著，要知道事實真相。念佛人有見阿彌陀佛的，夢中見佛的人很多，定中見佛的人也很多。念佛，念佛堂裡面止靜的時候，就是坐下來念佛的時候，這個時候也有人見佛、見蓮花，見西方極樂世界，有這個情形。見到之後，要若無其事才好，如果一見到，「這不得了，我念佛有功夫，見到佛了，你們都沒有見到，我比你們高明太多了！」這就完了，就著魔了。見如不見，真正見到這個瑞相，心裡面若無其事，從來也不會把這個當作話題來給別人說，這是好境界。如果你見到之後，常常在外面炫耀，你所見的不是真的，是魔境界。真正的感應，是心清淨，感應西方依正莊嚴現前。我們在歷史上看到的，過去慧遠大師，我們淨土宗初祖，他一生當中見過三次西方極樂世界，從來沒有告訴過人，任何人都沒有提過，他往生的時候說出來的。他臨終往生的時候，西方極樂世界又現前了，他告訴大家，他說我要走了，這個境界過去曾經見過三次；人家問他，你見到這個境界怎麼樣？跟《無量壽經》上講的完全一樣，那個沒錯，經是證明，跟經上講的完全一樣。因為慧遠大師那個時候，佛經淨土宗的經典翻譯成中文的，只有一種《無量壽經》，《彌陀經》、《觀無量壽經》都還沒有翻出來。所以最初遠公大師建立淨土宗，就依靠一部經《無量壽</w:t>
      </w:r>
      <w:r>
        <w:t>經》，這是我們淨宗第一經，這個要曉得。</w:t>
      </w:r>
      <w:r>
        <w:t xml:space="preserve"> </w:t>
      </w:r>
    </w:p>
    <w:p w14:paraId="7BBB0227" w14:textId="77777777" w:rsidR="00B172A1" w:rsidRDefault="00B172A1">
      <w:pPr>
        <w:pStyle w:val="a3"/>
      </w:pPr>
      <w:r>
        <w:t xml:space="preserve">　　現在人一般講不老實，沉不住氣，小小境界就到處炫耀，覺得自己很了不起！所以佛菩薩絕對不現這個境界給你看，為什麼？你禁不住！一定要大風大浪不動，佛菩薩示現一下，讓你增長信心，讓你自己曉得往生極樂世界有決定的把握，是這個用意，不是叫你到處炫耀的。可是有許多感應，初學的人有，以後呢？以後就沒有了，我也遇到過。有個同學告訴我，他初學的時候感應很多，看到光、聞到香，絕對不是自己燒的，聞到異香，一年當中會有好幾次。現在學佛學了十幾年，一次都沒有了，他問我是不是退步？那我也給他答覆，就跟《金剛經》上講的答覆一樣：亦是亦不是。怎麼亦是亦不是？如果你自己這些年來念佛，一面念佛一面還是打妄想，那就一點不錯，你完全退步了。為什麼說亦不是？如果你這麼多年來，用功很得力，確實煩惱輕，智慧長，那就不是退步。因為你初學常常有這些感應，增長你的信心，信心有了，不能再現了，再現就變成魔了，哪有常常現的道理！再現是什麼時候？臨終接引的時候，相一定現前，平時不會來打擾你，不會來干擾你。所以完全看你自己修行的境界，這個答覆也是亦可亦不可，不是一個肯定的答覆。所以境界現前不可以執著，不可以炫耀。現在有很多地方，見光見什麼，還要照相、還要錄音，到處拿</w:t>
      </w:r>
      <w:r>
        <w:t xml:space="preserve">去炫耀，不好！佛法是教修清淨心的，不是搞神通感應的，這個要記住。神通感應決定是壞事情，不是好事情。所以，佛法決定不以神通感應作佛事。　　</w:t>
      </w:r>
    </w:p>
    <w:sectPr w:rsidR="00B172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FCAFF" w14:textId="77777777" w:rsidR="00B172A1" w:rsidRDefault="00B172A1" w:rsidP="00892B3D">
      <w:r>
        <w:separator/>
      </w:r>
    </w:p>
  </w:endnote>
  <w:endnote w:type="continuationSeparator" w:id="0">
    <w:p w14:paraId="3D4E512F" w14:textId="77777777" w:rsidR="00B172A1" w:rsidRDefault="00B172A1" w:rsidP="00892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4E035" w14:textId="77777777" w:rsidR="00B172A1" w:rsidRDefault="00B172A1" w:rsidP="00892B3D">
      <w:r>
        <w:separator/>
      </w:r>
    </w:p>
  </w:footnote>
  <w:footnote w:type="continuationSeparator" w:id="0">
    <w:p w14:paraId="34E73A22" w14:textId="77777777" w:rsidR="00B172A1" w:rsidRDefault="00B172A1" w:rsidP="00892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3D"/>
    <w:rsid w:val="00892B3D"/>
    <w:rsid w:val="00B172A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89A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B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B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B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B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