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2769" w14:textId="77777777" w:rsidR="00D66BD1" w:rsidRDefault="00D66BD1">
      <w:r>
        <w:t>金剛經的智言慧語</w:t>
      </w:r>
      <w:r>
        <w:t>—</w:t>
      </w:r>
      <w:r>
        <w:t xml:space="preserve">言如來，言具足相，顯性雖無相，而亦無不相（下）　　（第一Ｏ八七集）　　</w:t>
      </w:r>
      <w:r>
        <w:t>1995/5</w:t>
      </w:r>
      <w:r>
        <w:t xml:space="preserve">　　新加坡佛教居士林（節錄自金剛般若研習報告</w:t>
      </w:r>
      <w:r>
        <w:t>09-023-0095</w:t>
      </w:r>
      <w:r>
        <w:t>集）　　檔名：</w:t>
      </w:r>
      <w:r>
        <w:t xml:space="preserve">29-513-1087 </w:t>
      </w:r>
    </w:p>
    <w:p w14:paraId="339DBA3E" w14:textId="77777777" w:rsidR="00D66BD1" w:rsidRDefault="00D66BD1">
      <w:pPr>
        <w:pStyle w:val="a3"/>
      </w:pPr>
      <w:r>
        <w:t xml:space="preserve">　　【言如來，言具足相，顯性雖無相，而亦無不相。說一具足相，聞者可以領會句中影有修福德。是證性者，必不斷滅相，且修福</w:t>
      </w:r>
      <w:r>
        <w:t xml:space="preserve"> </w:t>
      </w:r>
      <w:r>
        <w:t>德廣度眾生。】</w:t>
      </w:r>
      <w:r>
        <w:t xml:space="preserve"> </w:t>
      </w:r>
    </w:p>
    <w:p w14:paraId="44FEA0DC" w14:textId="77777777" w:rsidR="00D66BD1" w:rsidRDefault="00D66BD1">
      <w:pPr>
        <w:pStyle w:val="a3"/>
      </w:pPr>
      <w:r>
        <w:t xml:space="preserve">　　底下講，是證性者，證性就是成佛，明心見性。成佛的人必不斷滅相，也就是說，成佛之人一定會很認真努力的在教化眾生，在修福，廣度眾生。我跟諸位同修說，廣度眾生我們統統都有分，而且統統都可以做，不是不能做，可以做。再講到你如果真正發心來弘揚佛法，那個福報就更大了，自利利他，無比的殊勝。法一定要有人弘揚，如果沒有人弘揚，佛法在這個世間就斷滅了。由此可知，如果是培養弘法人才，這是世出世間第一等的福報，沒有比這個更殊勝。但是培養弘法人才，緣不容易，太難得了。民國初年，歐陽竟無居士在南京創辦支那內學院，時間只有兩年。民初的這些講經弘法的大法師、大居士，幾乎都是內學院出來的，兩年！真正做了續佛慧命，這真是無量功德。所以這個緣相當不容易，因為你必須要有經費，要有場所，要有師資，要有學生，少一個緣都沒辦法成就，很不容易！怎麼辦？實在講有一個方法，我們自己勸自己，自己勸自己出來講經說法，這個話在從前難，實實在在困難，在現在是可以做得到的。</w:t>
      </w:r>
      <w:r>
        <w:t xml:space="preserve"> </w:t>
      </w:r>
    </w:p>
    <w:p w14:paraId="776DE492" w14:textId="77777777" w:rsidR="00D66BD1" w:rsidRDefault="00D66BD1">
      <w:pPr>
        <w:pStyle w:val="a3"/>
      </w:pPr>
      <w:r>
        <w:t xml:space="preserve">　　我們在倓虛法師《念佛論》裡面，看到有一個居士鄭錫賓。鄭錫賓年歲並不大，他是一個商人，做生意的。以後聽到倓老法師講經，聽得很歡喜，他就把生意丟掉了，不做生意了，跟著倓老學講《彌陀經》，他就會講一部《彌陀經》。學一部經不難，學講一樣，學會了之後，他就到處講《彌陀經》，到鄉下，鄉下沒有人去，大法師很難到鄉下去。鄉下聽經的人不多，五個、六個、十個、八個就不得了，就很多了。這個村莊講一部講完了，再到那個村莊，他一年到頭專門在外面講《阿彌陀經》，到處講《阿彌陀經》，就會講那麼一部。以後他往生的時候，他是講經往生的，他預知時至。《彌陀經》講完了，當中有幾個好朋友，就是請他來講經的這些好朋友，他就跟那幾個人商量，請他們給自己租一個房子，他說：我要走了！你走還要租房子幹什麼？他說不是到別的地方去，要到西方極樂世界去。他那些朋友跟他說，「你真的有把握？」「真有把握！」那沒問題，到我家去好了！都不顧忌，都沒有忌諱。在他朋友家裡面，打掃一個乾淨的房間，他是盤腿坐在床上，跟大家告別，請大家念佛送他往生。這些朋友們就跟他說，過去這些往生的人，臨走總是作幾首偈，作幾首詩，留著給我們作紀念，你也不能例外，也得給我們說幾首偈。鄭居士就說，</w:t>
      </w:r>
      <w:r>
        <w:t>「不必了，看我的樣子就是很好的紀念。」說完了，大家給他念佛，不到一刻鐘，一刻鐘是十五分鐘，他就走了，這麼樣的自在，沒有生病。學會講《彌陀經》！</w:t>
      </w:r>
      <w:r>
        <w:t xml:space="preserve"> </w:t>
      </w:r>
    </w:p>
    <w:p w14:paraId="4DE6AE46" w14:textId="77777777" w:rsidR="00D66BD1" w:rsidRDefault="00D66BD1">
      <w:pPr>
        <w:pStyle w:val="a3"/>
      </w:pPr>
      <w:r>
        <w:t xml:space="preserve">　　現在你們要想學講《彌陀經》，不難！《彌陀經》的錄音帶聽，專門聽這個帶子，這個帶子如果聽上一百遍、兩百遍，你自然就會講了，有什麼難處！一門深入。我過去在洛杉磯，洛杉磯有一個居士，趙立本居士，十幾年前，他聽我講《金剛經》、講《六祖壇經》。以前我講的《金剛經》講的時間短，一個月講圓滿；《六祖壇經》好像也是一個月講圓滿，二十幾次、三十次。他拿到我這兩套錄音帶，聽得很喜歡，告訴我，「法師，你其他的經我都不想聽了，我就聽這兩部，我老實念佛求生淨土。」他來問我：可不可以？我說：可以，沒有問題。當他把這部經，好像我過了兩年又到洛杉磯，他來看我，他說：這兩套帶子他已經聽了二十六遍。我說：你很熟</w:t>
      </w:r>
      <w:r>
        <w:lastRenderedPageBreak/>
        <w:t>了，應該可以講了，他說可以。他原本是大學教授，退休了。他可以講了，我就告訴他：你繼續再去聽，聽滿一百遍。他真聽話，這兩部經他聽上一百多遍，現在在美國到處講經，有人請他講《金剛經》、講《六祖壇經》，他就去了，講得很好。我今年夏天如果在美國要辦佛學講座，我就打算請他去講，排他一個課，請他去講，他很有經驗，不難！一遍一遍的重複，不難！從前難，從前你聽一個法師講經，聽完之後不記得，求法師再給你講一遍，不可能，哪有一個法師給你講個十遍、二十遍，絕對不可能的。</w:t>
      </w:r>
      <w:r>
        <w:t xml:space="preserve"> </w:t>
      </w:r>
    </w:p>
    <w:p w14:paraId="25B88960" w14:textId="77777777" w:rsidR="00D66BD1" w:rsidRDefault="00D66BD1">
      <w:pPr>
        <w:pStyle w:val="a3"/>
      </w:pPr>
      <w:r>
        <w:t xml:space="preserve">　　現在有錄音帶好！你可以聽一百遍、聽二百遍，哪有學不會的？只要你有一個目標，一個方向，我學一部經，我將來專門講這部經，沒有不成就的。到哪裡去講？居士林也不請你，到哪裡去講？找你認識的朋友，到他們家裡去講，三個人、五個人都可以，何必要那麼多人，慢慢的法緣就勝了，所以結法緣很重要。要知道平常多結緣，送經書、送錄音帶多結緣，緣結得多，將來你聽眾就多了。聽眾靠緣分，沒有緣分，講得再好，也沒有人來聽，沒緣！緣很深的人，講得並不怎麼好，聽眾滿滿的，他跟他有緣，聽眾就喜歡他，那就沒有法子了。我們過去初學經的時候，我們有二十多個同學，法緣最殊勝的是林看治居士。她講得並不怎麼好，我覺得她講的東西不如我，但是聽眾她比我多，我的聽眾沒有她多，緣！她跟那些人有緣。所以，一定要廣結善緣，這個很重要很重要！</w:t>
      </w:r>
      <w:r>
        <w:t xml:space="preserve"> </w:t>
      </w:r>
    </w:p>
    <w:p w14:paraId="337AE877" w14:textId="77777777" w:rsidR="00D66BD1" w:rsidRDefault="00D66BD1">
      <w:pPr>
        <w:pStyle w:val="a3"/>
      </w:pPr>
      <w:r>
        <w:t xml:space="preserve">　　所以希望同修們要發心。開始學，不要學太長，學短的。長的經像《無量壽經》很長，學一品，很好！譬如《無量壽經》，我們專學第六品「阿彌陀佛四十八願」，專學這一部分，這個很好，可以到處去講，我只講一品。或者我們淨宗所定的晚課，晚課我們三十二到三十七，這六品經都不長，都很短，講這一部分也非常之好！這一部分是教人「斷惡修善，持戒念佛」。所以我們講，有一個重點，有一個中心，有宗旨、有目標、有方向，學一樣。無論在家、出家應當要學。在家退休了，年歲大了，沒事情幹了，退休之後實在講很無聊。我有好多朋友、同事、同學退休了，他們年齡有的比我大，見了面都搖頭，沒事幹，坐吃等死，好悲傷！我們聽了好難過！真的坐吃等死。所以不如學會一部經，這一部經講老實話，不要學太多，七天講圓滿。你就學會一部，七天講圓滿，那你人老退休了，你還有事情幹，到處講經，到處受人歡迎，晚年的生活過得多美滿，那真有意思！學會講一部經，不必長，七天就行了。你們如果真的學會了，馬來西亞很多地方都希望人去講經，找不到人，你們可以每年到馬來西亞巡迴十幾個地方，一個地方去講一次，也是去旅遊去玩的話，那生活過得自在，太美滿了，會叫人羨慕你，這也是生活的一部分。學一樣，開頭學講</w:t>
      </w:r>
      <w:r>
        <w:t xml:space="preserve">，找你的親戚朋友，一個、兩個就可以跟他講，這是修福德，廣度眾生。　　</w:t>
      </w:r>
    </w:p>
    <w:sectPr w:rsidR="00D66B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3E684" w14:textId="77777777" w:rsidR="00D66BD1" w:rsidRDefault="00D66BD1" w:rsidP="00271F2B">
      <w:r>
        <w:separator/>
      </w:r>
    </w:p>
  </w:endnote>
  <w:endnote w:type="continuationSeparator" w:id="0">
    <w:p w14:paraId="3C548DC3" w14:textId="77777777" w:rsidR="00D66BD1" w:rsidRDefault="00D66BD1" w:rsidP="00271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8218B" w14:textId="77777777" w:rsidR="00D66BD1" w:rsidRDefault="00D66BD1" w:rsidP="00271F2B">
      <w:r>
        <w:separator/>
      </w:r>
    </w:p>
  </w:footnote>
  <w:footnote w:type="continuationSeparator" w:id="0">
    <w:p w14:paraId="495C576C" w14:textId="77777777" w:rsidR="00D66BD1" w:rsidRDefault="00D66BD1" w:rsidP="00271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2B"/>
    <w:rsid w:val="00271F2B"/>
    <w:rsid w:val="00B519F4"/>
    <w:rsid w:val="00D6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DFF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F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F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F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F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