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25B3" w14:textId="77777777" w:rsidR="00D00924" w:rsidRDefault="00D00924">
      <w:r>
        <w:t>兩分鐘開示</w:t>
      </w:r>
      <w:r>
        <w:t>—</w:t>
      </w:r>
      <w:r>
        <w:t>佛號要這樣念才有功夫　　（第五一三集）　　檔名：</w:t>
      </w:r>
      <w:r>
        <w:t xml:space="preserve">29-517-0513 </w:t>
      </w:r>
    </w:p>
    <w:p w14:paraId="35900EE2" w14:textId="77777777" w:rsidR="00D00924" w:rsidRDefault="00D00924">
      <w:pPr>
        <w:pStyle w:val="a3"/>
      </w:pPr>
      <w:r>
        <w:t xml:space="preserve">　　我學佛的時候，就曾經做過比較。我的老師是密宗的大德，他沒有教我念阿彌陀佛，他教我念六字大明咒，六字大明咒是修清淨心的。不僅是六字大明咒，六字大明咒是觀世音菩薩的，所有的咒語無不是修清淨心的。我向老師請教：「這個咒是什麼意思？」不是說「這個咒沒意思，你念就好了」，固然那也是一個辦法，沒有意思、沒有講法，讓你用這一句咒語，把你的妄想、分別、執著統統打掉，這是密宗修行的方法。其實淨土宗用一句「阿彌陀佛」，這一句阿彌陀佛的用意也是把自己妄想分別執著打掉。我們眼見色、耳聞聲，才起心動念，趕快「阿彌陀佛」，把那個念頭打掉。佛號要這樣念才有用處，這樣念才有功夫。絕對不是說一面念佛一面打妄想，那你就完全錯了。念咒亦復如是。　　節錄自：</w:t>
      </w:r>
      <w:r>
        <w:t>02-034-0118</w:t>
      </w:r>
      <w:r>
        <w:t xml:space="preserve">大乘無量壽經　　</w:t>
      </w:r>
    </w:p>
    <w:sectPr w:rsidR="00D009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FE834" w14:textId="77777777" w:rsidR="00D00924" w:rsidRDefault="00D00924" w:rsidP="00A5639C">
      <w:r>
        <w:separator/>
      </w:r>
    </w:p>
  </w:endnote>
  <w:endnote w:type="continuationSeparator" w:id="0">
    <w:p w14:paraId="2A05C985" w14:textId="77777777" w:rsidR="00D00924" w:rsidRDefault="00D00924" w:rsidP="00A56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66E5" w14:textId="77777777" w:rsidR="00D00924" w:rsidRDefault="00D00924" w:rsidP="00A5639C">
      <w:r>
        <w:separator/>
      </w:r>
    </w:p>
  </w:footnote>
  <w:footnote w:type="continuationSeparator" w:id="0">
    <w:p w14:paraId="69C35B50" w14:textId="77777777" w:rsidR="00D00924" w:rsidRDefault="00D00924" w:rsidP="00A56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9C"/>
    <w:rsid w:val="00A5639C"/>
    <w:rsid w:val="00B519F4"/>
    <w:rsid w:val="00D0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AB9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3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3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3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3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