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52500" w14:textId="77777777" w:rsidR="000E15F4" w:rsidRDefault="000E15F4">
      <w:r>
        <w:t>兩分鐘開示</w:t>
      </w:r>
      <w:r>
        <w:t>—</w:t>
      </w:r>
      <w:r>
        <w:t>什麼是五逆罪？　　（第五四九集）　　檔名：</w:t>
      </w:r>
      <w:r>
        <w:t xml:space="preserve">29-517-0549 </w:t>
      </w:r>
    </w:p>
    <w:p w14:paraId="2DF935EF" w14:textId="77777777" w:rsidR="000E15F4" w:rsidRDefault="000E15F4">
      <w:pPr>
        <w:pStyle w:val="a3"/>
      </w:pPr>
      <w:r>
        <w:t xml:space="preserve">　　《佛學大辭典》裡面給我們說出五逆的輕重。大乘義章第七卷說，「殺父最輕」，是五逆罪裡頭輕的，五逆罪果報是無間地獄。殺母親比殺父親的罪重，母親對你的恩比父親來得大，母親生你，母親養育你，母親照顧你，所以殺母親的罪比殺父親的罪重。「殺阿羅漢次重」，殺阿羅漢比殺母親罪要重。為什麼？阿羅漢是老師，教化一方，你把他殺掉，這一方人法身慧命在你手中斷掉了，這個因果你要背。斷人法身慧命比殺害他的身命要重，要知道，不知道不行；不知道，做錯事情不曉得。「出佛身血」，比殺阿羅漢更重。出佛身血是佛在世，你要起個念頭殺佛，佛的福報很大，你殺不了他，但是你要讓佛受一點傷，流一點血，這個做得到。誰做的？提婆達多，所以提婆達多生身墮地獄，真的大地裂開，他墮下去。受這麼重的果報，我們不能不知道。現在佛不在世了，有沒有破佛身血的？有，有等流，跟它平等的，是惡意毀壞佛像，不是不小心毀壞的。不小心佛像毀壞掉，罪很輕，要是惡意，恨它，不喜歡它，這個罪很重。造佛像的功德很大，為什麼？一歷眼根，永為道種，這裡造個佛像，每天多少人看到，看到，阿賴耶就有佛的種子。你要把這像毀掉了，一切眾生看不到，阿賴耶識裡頭不會有這個種子。這個種子不要小看它，它會起作用，</w:t>
      </w:r>
      <w:r>
        <w:t>有這個種子，來生後世遇到緣之後，它會起作用，他會繼續不斷的修，如果遇到淨宗，他很可能到極樂世界去作佛去了。你把他這個緣斷掉，你要不要負責任？這個罪重，擔當不起。</w:t>
      </w:r>
      <w:r>
        <w:t xml:space="preserve"> </w:t>
      </w:r>
    </w:p>
    <w:p w14:paraId="4C96EFDC" w14:textId="77777777" w:rsidR="000E15F4" w:rsidRDefault="000E15F4">
      <w:pPr>
        <w:pStyle w:val="a3"/>
      </w:pPr>
      <w:r>
        <w:t xml:space="preserve">　　最重的罪，破和合僧，所以「破和合僧最重」，就是破壞僧團。「故成實云」，《成實論》裡頭說的，「破僧最重」。為什麼？「何故如是」，為什麼？「離三寶故。可入聖者，不得入聖。坐禪學問，讀誦禮拜，如是等事，一切不得，所以最重」。這個罪造重了，為什麼？把三寶拆散，叫他們還俗，不准他們學佛，障礙他們學佛。他們能夠修成，開示悟入，很可能他們裡頭有成就。坐禪的，學問的，坐禪是禪宗的方法修學，學問的是教下，讀誦的、禮拜的，統統都不能成就了，所以最重。僧，修六和敬，所以叫和合僧團，不論僧團大小。佛法最小的僧團四個人，四個人在一起修行，遵守六和敬，遵守佛制定的規矩，就是戒律，那就是個標準僧團，天人恭敬，諸佛讚歎，護法神保佑。你破壞它，你不能成就它，這個罪就重了。僧團所在之處，他們這幾個人修行，真修行，就能保佑這個地區的平安，這是有智慧有福報的人，有智慧有福報，這個地方不會遭難。所以破和合僧是造什麼樣的大業，太重了！　　節錄自：</w:t>
      </w:r>
      <w:r>
        <w:t>02-041-0003</w:t>
      </w:r>
      <w:r>
        <w:t xml:space="preserve">二零一四淨土大經科註　　</w:t>
      </w:r>
    </w:p>
    <w:sectPr w:rsidR="000E15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511F8" w14:textId="77777777" w:rsidR="000E15F4" w:rsidRDefault="000E15F4" w:rsidP="00295B41">
      <w:r>
        <w:separator/>
      </w:r>
    </w:p>
  </w:endnote>
  <w:endnote w:type="continuationSeparator" w:id="0">
    <w:p w14:paraId="70E3E813" w14:textId="77777777" w:rsidR="000E15F4" w:rsidRDefault="000E15F4" w:rsidP="00295B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1080E" w14:textId="77777777" w:rsidR="000E15F4" w:rsidRDefault="000E15F4" w:rsidP="00295B41">
      <w:r>
        <w:separator/>
      </w:r>
    </w:p>
  </w:footnote>
  <w:footnote w:type="continuationSeparator" w:id="0">
    <w:p w14:paraId="09C4EE6D" w14:textId="77777777" w:rsidR="000E15F4" w:rsidRDefault="000E15F4" w:rsidP="00295B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B41"/>
    <w:rsid w:val="000E15F4"/>
    <w:rsid w:val="00295B4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D600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5B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5B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5B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5B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2026-08-12T06:27:00Z</dcterms:created>
  <dcterms:modified xsi:type="dcterms:W3CDTF">2026-08-12T06:27:00Z</dcterms:modified>
</cp:coreProperties>
</file>