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0F1B8" w14:textId="77777777" w:rsidR="00CF6A29" w:rsidRDefault="00CF6A29">
      <w:r>
        <w:t>兩分鐘開示</w:t>
      </w:r>
      <w:r>
        <w:t>—</w:t>
      </w:r>
      <w:r>
        <w:t>這一句佛號是上上禪　　（第六二三集）　　檔名：</w:t>
      </w:r>
      <w:r>
        <w:t xml:space="preserve">29-517-0623 </w:t>
      </w:r>
    </w:p>
    <w:p w14:paraId="6EA5EB72" w14:textId="77777777" w:rsidR="00CF6A29" w:rsidRDefault="00CF6A29">
      <w:pPr>
        <w:pStyle w:val="a3"/>
      </w:pPr>
      <w:r>
        <w:t xml:space="preserve">　　釋迦牟尼佛的開悟是禪定，在禪定當中見到明星，夜睹明星，晚上，豁然開悟，不定什麼緣分。由此可知，舂米破柴就是禪定，他用這個功夫來修禪定。禪定不是面壁，盤腿面壁那是最初學的，剛開始的，惠能沒有修過這個，能大師是在碓坊舂米破柴得禪定的。</w:t>
      </w:r>
      <w:r>
        <w:t xml:space="preserve"> </w:t>
      </w:r>
    </w:p>
    <w:p w14:paraId="6E4658D1" w14:textId="77777777" w:rsidR="00CF6A29" w:rsidRDefault="00CF6A29">
      <w:pPr>
        <w:pStyle w:val="a3"/>
      </w:pPr>
      <w:r>
        <w:t xml:space="preserve">　　我們回過頭來看來佛寺的老和尚，海賢老和尚他種地，跟惠能大師很類似，每天幹這個粗活，那是什麼？修禪定。用的功是一句佛號，這一句佛號是上上禪，知道的人不多，有些人知道不肯幹。一切時、一切處、一切境緣當中，把心定在阿彌陀佛佛號上。能大師是把心定在不起心不動念上，這不是一般人可以做到的，因為只有定在不起心不動念，叫歷事鍊心，沒有離開事，從事上見到性，性是離一切相，即一切法。老和尚這個成就高，往生極樂世界上上品往生，上上品是生實報莊嚴土，這是我們應當要學習的。　　節錄自：</w:t>
      </w:r>
      <w:r>
        <w:t>02-041-0012</w:t>
      </w:r>
      <w:r>
        <w:t xml:space="preserve">二零一四淨土大經科註　　</w:t>
      </w:r>
    </w:p>
    <w:sectPr w:rsidR="00CF6A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2A73F" w14:textId="77777777" w:rsidR="00CF6A29" w:rsidRDefault="00CF6A29" w:rsidP="00C00F71">
      <w:r>
        <w:separator/>
      </w:r>
    </w:p>
  </w:endnote>
  <w:endnote w:type="continuationSeparator" w:id="0">
    <w:p w14:paraId="6613B432" w14:textId="77777777" w:rsidR="00CF6A29" w:rsidRDefault="00CF6A29" w:rsidP="00C00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FFEF9" w14:textId="77777777" w:rsidR="00CF6A29" w:rsidRDefault="00CF6A29" w:rsidP="00C00F71">
      <w:r>
        <w:separator/>
      </w:r>
    </w:p>
  </w:footnote>
  <w:footnote w:type="continuationSeparator" w:id="0">
    <w:p w14:paraId="57E2DFF1" w14:textId="77777777" w:rsidR="00CF6A29" w:rsidRDefault="00CF6A29" w:rsidP="00C00F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F71"/>
    <w:rsid w:val="00B519F4"/>
    <w:rsid w:val="00C00F71"/>
    <w:rsid w:val="00CF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28709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0F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0F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0F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0F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2026-08-12T06:30:00Z</dcterms:created>
  <dcterms:modified xsi:type="dcterms:W3CDTF">2026-08-12T06:30:00Z</dcterms:modified>
</cp:coreProperties>
</file>