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45C5" w14:textId="77777777" w:rsidR="00DF784D" w:rsidRDefault="00DF784D">
      <w:r>
        <w:t>兩分鐘開示</w:t>
      </w:r>
      <w:r>
        <w:t>—</w:t>
      </w:r>
      <w:r>
        <w:t>沒落實《弟子規》的人，遇急難恐怖時念佛有效嗎？　　（第六八一集）　　檔名：</w:t>
      </w:r>
      <w:r>
        <w:t xml:space="preserve">29-517-0681 </w:t>
      </w:r>
    </w:p>
    <w:p w14:paraId="19E24B05" w14:textId="77777777" w:rsidR="00DF784D" w:rsidRDefault="00DF784D">
      <w:pPr>
        <w:pStyle w:val="a3"/>
      </w:pPr>
      <w:r>
        <w:t xml:space="preserve">　　問：下面一個問題，他說沒有落實《弟子規》的人，遇急難恐怖，念觀世音菩薩聖號是否能得到菩薩慈悲救拔？</w:t>
      </w:r>
      <w:r>
        <w:t xml:space="preserve"> </w:t>
      </w:r>
    </w:p>
    <w:p w14:paraId="1964B7FD" w14:textId="77777777" w:rsidR="00DF784D" w:rsidRDefault="00DF784D">
      <w:pPr>
        <w:pStyle w:val="a3"/>
      </w:pPr>
      <w:r>
        <w:t xml:space="preserve">　　答：這個問題我們從人情上來觀察，你就明白。遇到急難恐怖，最重要的是真正懺悔，知道自己做錯，後不再造，念觀音菩薩、念佛號求佛菩薩保佑就很有效果，就很靈驗。如果沒有反省、沒有慚愧心、沒有改過的心，念菩薩名號、念佛號效果得不到，所以這個道理不能不知道。那個人念很靈，我念怎麼不靈？有的人念感應立刻現前，有的人念了多少年沒有感應，道理在此地。一個人用心專，心地真正回頭；一個人是僥倖，臨時抱佛腳沒有改過自新的念頭，他就沒有什麼感應，道理在此地。　　節錄自：</w:t>
      </w:r>
      <w:r>
        <w:t>21-499-0001</w:t>
      </w:r>
      <w:r>
        <w:t xml:space="preserve">學佛答問（答香港參學同修之一Ｏ七）　　</w:t>
      </w:r>
    </w:p>
    <w:sectPr w:rsidR="00DF78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CBB32" w14:textId="77777777" w:rsidR="00DF784D" w:rsidRDefault="00DF784D" w:rsidP="00BE44C5">
      <w:r>
        <w:separator/>
      </w:r>
    </w:p>
  </w:endnote>
  <w:endnote w:type="continuationSeparator" w:id="0">
    <w:p w14:paraId="7FC93D87" w14:textId="77777777" w:rsidR="00DF784D" w:rsidRDefault="00DF784D" w:rsidP="00BE4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C2275" w14:textId="77777777" w:rsidR="00DF784D" w:rsidRDefault="00DF784D" w:rsidP="00BE44C5">
      <w:r>
        <w:separator/>
      </w:r>
    </w:p>
  </w:footnote>
  <w:footnote w:type="continuationSeparator" w:id="0">
    <w:p w14:paraId="1E436DD4" w14:textId="77777777" w:rsidR="00DF784D" w:rsidRDefault="00DF784D" w:rsidP="00BE44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C5"/>
    <w:rsid w:val="00B519F4"/>
    <w:rsid w:val="00BE44C5"/>
    <w:rsid w:val="00DF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B2E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44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44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44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44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