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C95A" w14:textId="77777777" w:rsidR="009230C1" w:rsidRDefault="009230C1">
      <w:r>
        <w:t>兩分鐘開示</w:t>
      </w:r>
      <w:r>
        <w:t>—</w:t>
      </w:r>
      <w:r>
        <w:t>你不是一個人在修行　　（第七二一集）　　檔名：</w:t>
      </w:r>
      <w:r>
        <w:t xml:space="preserve">29-517-0721 </w:t>
      </w:r>
    </w:p>
    <w:p w14:paraId="29C448CE" w14:textId="77777777" w:rsidR="009230C1" w:rsidRDefault="009230C1">
      <w:pPr>
        <w:pStyle w:val="a3"/>
      </w:pPr>
      <w:r>
        <w:t xml:space="preserve">　　諸位都曉得，我們這個道場感應很多，這裡面有我們見不到的鬼神跟我們一起共修，人數比我們看見的人不知道要多多少倍。他們過去世也許曾經過第一次大戰、第二次大戰，那一種境界偶爾會現前。這些都不要放在心上，《金剛經》謂：「凡所有相，皆是虛妄。」我們一定更要認真努力來念佛，不要打妄想，把佛號念好，念到清淨心現前。這些境界不必跟別人提起，若提起，彼此清淨心都污染了，自己知道就好；但也不要放在心上，若無其事就好。　　節錄自：</w:t>
      </w:r>
      <w:r>
        <w:t>21-090-0040</w:t>
      </w:r>
      <w:r>
        <w:t xml:space="preserve">學佛答問　　</w:t>
      </w:r>
    </w:p>
    <w:sectPr w:rsidR="00923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E8F8" w14:textId="77777777" w:rsidR="009230C1" w:rsidRDefault="009230C1" w:rsidP="00FF0398">
      <w:r>
        <w:separator/>
      </w:r>
    </w:p>
  </w:endnote>
  <w:endnote w:type="continuationSeparator" w:id="0">
    <w:p w14:paraId="229A2F26" w14:textId="77777777" w:rsidR="009230C1" w:rsidRDefault="009230C1" w:rsidP="00FF0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24AF" w14:textId="77777777" w:rsidR="009230C1" w:rsidRDefault="009230C1" w:rsidP="00FF0398">
      <w:r>
        <w:separator/>
      </w:r>
    </w:p>
  </w:footnote>
  <w:footnote w:type="continuationSeparator" w:id="0">
    <w:p w14:paraId="79D94CF5" w14:textId="77777777" w:rsidR="009230C1" w:rsidRDefault="009230C1" w:rsidP="00FF0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98"/>
    <w:rsid w:val="009230C1"/>
    <w:rsid w:val="00B519F4"/>
    <w:rsid w:val="00FF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3F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3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3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3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3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