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6B55" w14:textId="77777777" w:rsidR="00EC61BB" w:rsidRDefault="00EC61BB">
      <w:r>
        <w:t>兩分鐘開示</w:t>
      </w:r>
      <w:r>
        <w:t>—</w:t>
      </w:r>
      <w:r>
        <w:t>為什麼我總是莫名害怕某些動物？　　（第七二九集）　　檔名：</w:t>
      </w:r>
      <w:r>
        <w:t xml:space="preserve">29-517-0729 </w:t>
      </w:r>
    </w:p>
    <w:p w14:paraId="09857FFD" w14:textId="77777777" w:rsidR="00EC61BB" w:rsidRDefault="00EC61BB">
      <w:pPr>
        <w:pStyle w:val="a3"/>
      </w:pPr>
      <w:r>
        <w:t xml:space="preserve">　　問：「弟子學佛已經三年，有一障礙始終不能跨越。弟子對某一類動物非常懼怕，像蛇一類的動物，只要聽人提到牠或看見牠，或看見這個字，看到這個圖像，便會非常恐懼，需要讀經念佛很多天才會平靜下來。自從學佛以來，在念佛讀經或拜佛時，常會出現這一類動物的影像或字樣，使弟子心生恐懼，不能專心念佛。弟子有一個體驗，好像愈是不想看見的東西，牠愈是頻繁的出現。這個問題已經困擾弟子三年了，弟子已經感到非常疲憊，非常希望能儘快有效的克服這個障礙。請師父慈悲開示。」</w:t>
      </w:r>
      <w:r>
        <w:t xml:space="preserve"> </w:t>
      </w:r>
    </w:p>
    <w:p w14:paraId="618BB3CC" w14:textId="77777777" w:rsidR="00EC61BB" w:rsidRDefault="00EC61BB">
      <w:pPr>
        <w:pStyle w:val="a3"/>
      </w:pPr>
      <w:r>
        <w:t xml:space="preserve">　　答：你跟這些動物總是過去生中有過節，你怕牠報復，所以常會有這些形像現前。這些形像怎麼現前的？當是宿業。宿業是因，你常生恐懼感，這是緣，有業因再加上業緣，這些東西就常起現行。每個人都有冤親債主，過去無量劫來，六道中任何一道，我們都曾經經歷過。有這些現象，一定要解決，解決的有效方法，就是我們誦經念佛迴向給牠。像蛇這一類的動物，遇到機會，決定要放生，要愛護牠，幫助牠脫離苦難。這樣牠不但不會害你，牠還會感激你。人與人不要結冤仇，人與一切動物也不可以結冤仇，一定要以慈悲心、愛心感化他們，而且很有效果，但你要有真正的愛心。　　節錄自：</w:t>
      </w:r>
      <w:r>
        <w:t>21-090-0040</w:t>
      </w:r>
      <w:r>
        <w:t xml:space="preserve">學佛答問　　</w:t>
      </w:r>
    </w:p>
    <w:sectPr w:rsidR="00EC61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30CAA" w14:textId="77777777" w:rsidR="00EC61BB" w:rsidRDefault="00EC61BB" w:rsidP="00DA4B90">
      <w:r>
        <w:separator/>
      </w:r>
    </w:p>
  </w:endnote>
  <w:endnote w:type="continuationSeparator" w:id="0">
    <w:p w14:paraId="3F2E6F39" w14:textId="77777777" w:rsidR="00EC61BB" w:rsidRDefault="00EC61BB" w:rsidP="00DA4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480A5" w14:textId="77777777" w:rsidR="00EC61BB" w:rsidRDefault="00EC61BB" w:rsidP="00DA4B90">
      <w:r>
        <w:separator/>
      </w:r>
    </w:p>
  </w:footnote>
  <w:footnote w:type="continuationSeparator" w:id="0">
    <w:p w14:paraId="531C7613" w14:textId="77777777" w:rsidR="00EC61BB" w:rsidRDefault="00EC61BB" w:rsidP="00DA4B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90"/>
    <w:rsid w:val="00B519F4"/>
    <w:rsid w:val="00DA4B90"/>
    <w:rsid w:val="00EC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48DD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4B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4B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4B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4B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