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EBFB" w14:textId="77777777" w:rsidR="007632B8" w:rsidRDefault="007632B8">
      <w:r>
        <w:t>兩分鐘開示</w:t>
      </w:r>
      <w:r>
        <w:t>—</w:t>
      </w:r>
      <w:r>
        <w:t>念佛時起雞皮疙瘩，是什麼原因？　　（第七三二集）　　檔名：</w:t>
      </w:r>
      <w:r>
        <w:t xml:space="preserve">29-517-0732 </w:t>
      </w:r>
    </w:p>
    <w:p w14:paraId="5766DECA" w14:textId="77777777" w:rsidR="007632B8" w:rsidRDefault="007632B8">
      <w:pPr>
        <w:pStyle w:val="a3"/>
      </w:pPr>
      <w:r>
        <w:t xml:space="preserve">　　問：「弟子在念佛堂，半夜兩點半敲打引罄繞佛，當我繞佛經行時，有一同修加入繞佛。在這一時刻，當我與他碰面時，忽然感到全身毛孔豎立起來。請問這是何原因？這是何因緣？」</w:t>
      </w:r>
      <w:r>
        <w:t xml:space="preserve"> </w:t>
      </w:r>
    </w:p>
    <w:p w14:paraId="207DC6B9" w14:textId="77777777" w:rsidR="007632B8" w:rsidRDefault="007632B8">
      <w:pPr>
        <w:pStyle w:val="a3"/>
      </w:pPr>
      <w:r>
        <w:t xml:space="preserve">　　答：我想你這個事情，在一般念佛堂裡面都有，而且是很正常的事情。遇到這個事情不要害怕，不要放在心上，繼續念佛，不要被他打閒岔，這樣就好。這種情形多半是念佛堂裡面有鬼神跟我們一起共修，雖然看不到，但碰到了，或者不小心跟他碰頭撞擊了，才會有這個感覺。不但在念佛堂裡面，還有一些同修在平常晚上走路，也會忽然之間寒毛直豎，這常常有的。這是什麼？晚上走路跟鬼碰上，他就會有這個感覺。這個都沒有關係，對自己、對他都沒有什麼傷害，就是走路的時候不小心撞到人；這不是撞到人，是撞到鬼了，這是很平常的現象。在念佛堂大家在一起共修，鬼神的人數很多，他們人數比我們還要多，當然每一個人都小心謹慎，都不願意碰撞，碰撞是偶然的事情，好好念佛就好，知道是跟他們在一起共修。　　節錄自：</w:t>
      </w:r>
      <w:r>
        <w:t>21-090-0040</w:t>
      </w:r>
      <w:r>
        <w:t xml:space="preserve">學佛答問　　</w:t>
      </w:r>
    </w:p>
    <w:sectPr w:rsidR="007632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B3C7B" w14:textId="77777777" w:rsidR="007632B8" w:rsidRDefault="007632B8" w:rsidP="00A31781">
      <w:r>
        <w:separator/>
      </w:r>
    </w:p>
  </w:endnote>
  <w:endnote w:type="continuationSeparator" w:id="0">
    <w:p w14:paraId="5781CF23" w14:textId="77777777" w:rsidR="007632B8" w:rsidRDefault="007632B8" w:rsidP="00A3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2C0C1" w14:textId="77777777" w:rsidR="007632B8" w:rsidRDefault="007632B8" w:rsidP="00A31781">
      <w:r>
        <w:separator/>
      </w:r>
    </w:p>
  </w:footnote>
  <w:footnote w:type="continuationSeparator" w:id="0">
    <w:p w14:paraId="41FD18C3" w14:textId="77777777" w:rsidR="007632B8" w:rsidRDefault="007632B8" w:rsidP="00A317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81"/>
    <w:rsid w:val="007632B8"/>
    <w:rsid w:val="00A3178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249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17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17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17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17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