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6C69C" w14:textId="77777777" w:rsidR="00246229" w:rsidRDefault="00246229">
      <w:r>
        <w:t>三時繫念精華</w:t>
      </w:r>
      <w:r>
        <w:t>—</w:t>
      </w:r>
      <w:r>
        <w:t>阿彌陀佛。無上醫王。巍巍金相放毫光。苦海作慈航。九品蓮邦。同願往西方。南無蓮池會菩薩摩訶薩。十萬餘程不隔塵。休將迷悟自疏親。剎那念盡恆沙佛。便是蓮華國裡人。　　（第一七一集）　　檔名：</w:t>
      </w:r>
      <w:r>
        <w:t xml:space="preserve">29-518-0171 </w:t>
      </w:r>
    </w:p>
    <w:p w14:paraId="6C3E0D16" w14:textId="77777777" w:rsidR="00246229" w:rsidRDefault="00246229">
      <w:pPr>
        <w:pStyle w:val="a3"/>
      </w:pPr>
      <w:r>
        <w:t xml:space="preserve">　　『十萬餘程』，這是講《彌陀經》上說的，我們娑婆世界西方過十萬億佛國土，那邊有世界叫做極樂世界。現在給你講，「十萬餘程」這麼遠的距離，『不隔塵』，「塵」是最小的，微塵，多遠？連微塵都沒有間隔到。這說明什麼？說明遠近不二，空間破了，沒有遠近。西方極樂世界在哪裡？就在此地，一塵都不隔。我們講距離，隔了還有一里路，還有半里路，甚至隔了還有一公尺，還有一公分，這個「不隔塵」，一公分也不到。下面這一句話說得好。</w:t>
      </w:r>
      <w:r>
        <w:t xml:space="preserve"> </w:t>
      </w:r>
    </w:p>
    <w:p w14:paraId="2388EA99" w14:textId="77777777" w:rsidR="00246229" w:rsidRDefault="00246229">
      <w:pPr>
        <w:pStyle w:val="a3"/>
      </w:pPr>
      <w:r>
        <w:t xml:space="preserve">　　『休將迷悟自疏親』，關鍵在什麼地方？覺悟！轉迷為悟。前面禪師說得好，「阿彌陀佛即是我心，我心即是阿彌陀佛」。極樂世界就是此方，「淨土即此方，此方即淨土」。十萬餘程不隔塵，你看前後相應，關鍵就是迷悟。迷了，十萬億佛國土；悟了，悟了就在眼前。佛有沒有妄語？沒有，迷了確確實實有空間，空間就有遠近，悟了的時候，空間沒有了。這是很難得，我們感謝現代的科學家，給我們說明空間在某一個條件之下等於零。</w:t>
      </w:r>
      <w:r>
        <w:t xml:space="preserve"> </w:t>
      </w:r>
    </w:p>
    <w:p w14:paraId="569CAEBF" w14:textId="77777777" w:rsidR="00246229" w:rsidRDefault="00246229">
      <w:pPr>
        <w:pStyle w:val="a3"/>
      </w:pPr>
      <w:r>
        <w:t xml:space="preserve">　　距離，距離在某一種條件之下，統統等於零。什麼條件？悟！科學家不知道什麼條件，只說在某一種條件。佛跟我們說，悟！條件就是悟。迷了，就有距離、有遠近；悟了就沒有，悟了，空間就等於零。科學家這個訊息好，我們拿到這兒用上了，要不然這個境界很難說得清，講不清楚。科學還有個公式，這個公式下一次我要把它記起來。實在講，就是迷悟，「休將迷悟自疏親」，就是這個希有難逢的機緣千萬不要錯過。親疏在一念之間，疏是迷，親就是覺悟；悟了就是，迷了就十萬億程了。</w:t>
      </w:r>
      <w:r>
        <w:t xml:space="preserve"> </w:t>
      </w:r>
    </w:p>
    <w:p w14:paraId="53E8B3F2" w14:textId="77777777" w:rsidR="00246229" w:rsidRDefault="00246229">
      <w:pPr>
        <w:pStyle w:val="a3"/>
      </w:pPr>
      <w:r>
        <w:t xml:space="preserve">　　『剎那念盡恆沙佛，便是蓮華國裡人』。前面兩句是從理上講的，後面兩句從事上講的。理，我們一下不能夠悟入境界，沒有關係，你只要知道信願持名，求生淨土就行了。印光大師一生教人，我還給他刻了一個印，「印光大師傳法印」。他的法印是什麼？是他一生說得最多的，寫得最多的，真的，自行化他，他就是四句十六個字，「敦倫盡分，閑邪存誠，信願念佛，求生淨土」。老法師一生真的做到了，也如是教人。這十六個字，我心目當中的看法，是印光大師自行化他的心傳，傳心法印。這一個最高的指導原則，我肯定在世尊末法九千年不能變更。一定要遵守這一個指導原則，我們一生當中必定生淨土。　　節錄自：</w:t>
      </w:r>
      <w:r>
        <w:t>20-015-0050</w:t>
      </w:r>
      <w:r>
        <w:t xml:space="preserve">中峰三時繫念法事全集　　</w:t>
      </w:r>
    </w:p>
    <w:sectPr w:rsidR="002462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4306C" w14:textId="77777777" w:rsidR="00246229" w:rsidRDefault="00246229" w:rsidP="00D165B5">
      <w:r>
        <w:separator/>
      </w:r>
    </w:p>
  </w:endnote>
  <w:endnote w:type="continuationSeparator" w:id="0">
    <w:p w14:paraId="6E6485A6" w14:textId="77777777" w:rsidR="00246229" w:rsidRDefault="00246229" w:rsidP="00D16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6A24C" w14:textId="77777777" w:rsidR="00246229" w:rsidRDefault="00246229" w:rsidP="00D165B5">
      <w:r>
        <w:separator/>
      </w:r>
    </w:p>
  </w:footnote>
  <w:footnote w:type="continuationSeparator" w:id="0">
    <w:p w14:paraId="21C10B0E" w14:textId="77777777" w:rsidR="00246229" w:rsidRDefault="00246229" w:rsidP="00D165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5B5"/>
    <w:rsid w:val="00246229"/>
    <w:rsid w:val="00B519F4"/>
    <w:rsid w:val="00D1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DB238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65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65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65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65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